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A61" w:rsidRPr="00CB367A" w:rsidRDefault="00872A61" w:rsidP="00CB367A">
      <w:pPr>
        <w:spacing w:after="0" w:line="240" w:lineRule="auto"/>
        <w:jc w:val="center"/>
        <w:rPr>
          <w:rFonts w:ascii="Arial" w:eastAsia="Times New Roman" w:hAnsi="Arial" w:cs="Arial"/>
          <w:b/>
          <w:sz w:val="32"/>
          <w:szCs w:val="32"/>
          <w:lang w:eastAsia="en-GB"/>
        </w:rPr>
      </w:pPr>
      <w:r w:rsidRPr="00CB367A">
        <w:rPr>
          <w:rFonts w:ascii="Arial" w:eastAsia="Times New Roman" w:hAnsi="Arial" w:cs="Arial"/>
          <w:b/>
          <w:sz w:val="32"/>
          <w:szCs w:val="32"/>
          <w:lang w:eastAsia="en-GB"/>
        </w:rPr>
        <w:t>Minutes of the Software Development Forum meeting</w:t>
      </w:r>
    </w:p>
    <w:p w:rsidR="00872A61" w:rsidRPr="00CB367A" w:rsidRDefault="00F149F3" w:rsidP="00CB367A">
      <w:pPr>
        <w:spacing w:after="0" w:line="240" w:lineRule="auto"/>
        <w:jc w:val="center"/>
        <w:rPr>
          <w:rFonts w:ascii="Arial" w:eastAsia="Times New Roman" w:hAnsi="Arial" w:cs="Arial"/>
          <w:b/>
          <w:sz w:val="32"/>
          <w:szCs w:val="32"/>
          <w:lang w:eastAsia="en-GB"/>
        </w:rPr>
      </w:pPr>
      <w:r w:rsidRPr="00CB367A">
        <w:rPr>
          <w:rFonts w:ascii="Arial" w:eastAsia="Times New Roman" w:hAnsi="Arial" w:cs="Arial"/>
          <w:b/>
          <w:sz w:val="32"/>
          <w:szCs w:val="32"/>
          <w:lang w:eastAsia="en-GB"/>
        </w:rPr>
        <w:t>10</w:t>
      </w:r>
      <w:r w:rsidR="00D35611" w:rsidRPr="00CB367A">
        <w:rPr>
          <w:rFonts w:ascii="Arial" w:eastAsia="Times New Roman" w:hAnsi="Arial" w:cs="Arial"/>
          <w:b/>
          <w:sz w:val="32"/>
          <w:szCs w:val="32"/>
          <w:lang w:eastAsia="en-GB"/>
        </w:rPr>
        <w:t xml:space="preserve"> </w:t>
      </w:r>
      <w:r w:rsidRPr="00CB367A">
        <w:rPr>
          <w:rFonts w:ascii="Arial" w:eastAsia="Times New Roman" w:hAnsi="Arial" w:cs="Arial"/>
          <w:b/>
          <w:sz w:val="32"/>
          <w:szCs w:val="32"/>
          <w:lang w:eastAsia="en-GB"/>
        </w:rPr>
        <w:t>February 2015</w:t>
      </w:r>
    </w:p>
    <w:p w:rsidR="00872A61" w:rsidRPr="00CB367A" w:rsidRDefault="00872A61" w:rsidP="00CB367A">
      <w:pPr>
        <w:spacing w:after="0" w:line="240" w:lineRule="auto"/>
        <w:jc w:val="center"/>
        <w:rPr>
          <w:rFonts w:ascii="Arial" w:eastAsia="Times New Roman" w:hAnsi="Arial" w:cs="Arial"/>
          <w:b/>
          <w:sz w:val="32"/>
          <w:szCs w:val="32"/>
          <w:lang w:eastAsia="en-GB"/>
        </w:rPr>
      </w:pPr>
      <w:smartTag w:uri="urn:schemas-microsoft-com:office:smarttags" w:element="PlaceName">
        <w:r w:rsidRPr="00CB367A">
          <w:rPr>
            <w:rFonts w:ascii="Arial" w:eastAsia="Times New Roman" w:hAnsi="Arial" w:cs="Arial"/>
            <w:b/>
            <w:sz w:val="32"/>
            <w:szCs w:val="32"/>
            <w:lang w:eastAsia="en-GB"/>
          </w:rPr>
          <w:t>Cathays</w:t>
        </w:r>
      </w:smartTag>
      <w:r w:rsidRPr="00CB367A">
        <w:rPr>
          <w:rFonts w:ascii="Arial" w:eastAsia="Times New Roman" w:hAnsi="Arial" w:cs="Arial"/>
          <w:b/>
          <w:sz w:val="32"/>
          <w:szCs w:val="32"/>
          <w:lang w:eastAsia="en-GB"/>
        </w:rPr>
        <w:t xml:space="preserve"> </w:t>
      </w:r>
      <w:smartTag w:uri="urn:schemas-microsoft-com:office:smarttags" w:element="PlaceType">
        <w:r w:rsidRPr="00CB367A">
          <w:rPr>
            <w:rFonts w:ascii="Arial" w:eastAsia="Times New Roman" w:hAnsi="Arial" w:cs="Arial"/>
            <w:b/>
            <w:sz w:val="32"/>
            <w:szCs w:val="32"/>
            <w:lang w:eastAsia="en-GB"/>
          </w:rPr>
          <w:t>Park</w:t>
        </w:r>
      </w:smartTag>
      <w:r w:rsidRPr="00CB367A">
        <w:rPr>
          <w:rFonts w:ascii="Arial" w:eastAsia="Times New Roman" w:hAnsi="Arial" w:cs="Arial"/>
          <w:b/>
          <w:sz w:val="32"/>
          <w:szCs w:val="32"/>
          <w:lang w:eastAsia="en-GB"/>
        </w:rPr>
        <w:t xml:space="preserve">, </w:t>
      </w:r>
      <w:smartTag w:uri="urn:schemas-microsoft-com:office:smarttags" w:element="City">
        <w:smartTag w:uri="urn:schemas-microsoft-com:office:smarttags" w:element="place">
          <w:r w:rsidRPr="00CB367A">
            <w:rPr>
              <w:rFonts w:ascii="Arial" w:eastAsia="Times New Roman" w:hAnsi="Arial" w:cs="Arial"/>
              <w:b/>
              <w:sz w:val="32"/>
              <w:szCs w:val="32"/>
              <w:lang w:eastAsia="en-GB"/>
            </w:rPr>
            <w:t>Cardiff</w:t>
          </w:r>
        </w:smartTag>
      </w:smartTag>
    </w:p>
    <w:p w:rsidR="00872A61" w:rsidRPr="00CB367A" w:rsidRDefault="00872A61" w:rsidP="00CB367A">
      <w:pPr>
        <w:spacing w:after="0" w:line="240" w:lineRule="auto"/>
        <w:rPr>
          <w:rFonts w:ascii="Arial" w:eastAsia="Times New Roman" w:hAnsi="Arial" w:cs="Arial"/>
          <w:sz w:val="24"/>
          <w:szCs w:val="24"/>
          <w:lang w:eastAsia="en-GB"/>
        </w:rPr>
      </w:pPr>
    </w:p>
    <w:p w:rsidR="00872A61" w:rsidRPr="00CB367A" w:rsidRDefault="00872A61" w:rsidP="00CB367A">
      <w:pPr>
        <w:spacing w:after="0" w:line="240" w:lineRule="auto"/>
        <w:rPr>
          <w:rFonts w:ascii="Arial" w:eastAsia="Times New Roman" w:hAnsi="Arial" w:cs="Arial"/>
          <w:b/>
          <w:sz w:val="24"/>
          <w:szCs w:val="24"/>
          <w:lang w:eastAsia="en-GB"/>
        </w:rPr>
      </w:pPr>
      <w:r w:rsidRPr="00CB367A">
        <w:rPr>
          <w:rFonts w:ascii="Arial" w:eastAsia="Times New Roman" w:hAnsi="Arial" w:cs="Arial"/>
          <w:b/>
          <w:sz w:val="24"/>
          <w:szCs w:val="24"/>
          <w:lang w:eastAsia="en-GB"/>
        </w:rPr>
        <w:t>Present:</w:t>
      </w:r>
    </w:p>
    <w:p w:rsidR="00872A61" w:rsidRPr="00CB367A" w:rsidRDefault="00872A61" w:rsidP="00CB367A">
      <w:pPr>
        <w:spacing w:after="0" w:line="240" w:lineRule="auto"/>
        <w:rPr>
          <w:rFonts w:ascii="Arial" w:eastAsia="Times New Roman" w:hAnsi="Arial" w:cs="Arial"/>
          <w:b/>
          <w:sz w:val="24"/>
          <w:szCs w:val="24"/>
          <w:lang w:eastAsia="en-GB"/>
        </w:rPr>
      </w:pPr>
    </w:p>
    <w:tbl>
      <w:tblPr>
        <w:tblStyle w:val="TableGrid"/>
        <w:tblW w:w="10491" w:type="dxa"/>
        <w:tblInd w:w="-3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2694"/>
        <w:gridCol w:w="2977"/>
        <w:gridCol w:w="284"/>
        <w:gridCol w:w="2976"/>
        <w:gridCol w:w="1560"/>
      </w:tblGrid>
      <w:tr w:rsidR="00AC1696" w:rsidRPr="00CB367A" w:rsidTr="00A51E60">
        <w:tc>
          <w:tcPr>
            <w:tcW w:w="2694" w:type="dxa"/>
          </w:tcPr>
          <w:p w:rsidR="00AC1696" w:rsidRPr="00CB367A" w:rsidRDefault="00AC1696" w:rsidP="00CB367A">
            <w:pPr>
              <w:rPr>
                <w:rFonts w:ascii="Arial" w:hAnsi="Arial" w:cs="Arial"/>
                <w:sz w:val="24"/>
                <w:szCs w:val="24"/>
                <w:lang w:eastAsia="en-GB"/>
              </w:rPr>
            </w:pPr>
            <w:r w:rsidRPr="00CB367A">
              <w:rPr>
                <w:rFonts w:ascii="Arial" w:hAnsi="Arial" w:cs="Arial"/>
                <w:sz w:val="24"/>
                <w:szCs w:val="24"/>
                <w:lang w:eastAsia="en-GB"/>
              </w:rPr>
              <w:t>Andrew Ferguson (AF)</w:t>
            </w:r>
          </w:p>
        </w:tc>
        <w:tc>
          <w:tcPr>
            <w:tcW w:w="2977" w:type="dxa"/>
          </w:tcPr>
          <w:p w:rsidR="00AC1696" w:rsidRPr="00CB367A" w:rsidRDefault="00AC1696" w:rsidP="00CB367A">
            <w:pPr>
              <w:rPr>
                <w:rFonts w:ascii="Arial" w:hAnsi="Arial" w:cs="Arial"/>
                <w:sz w:val="24"/>
                <w:szCs w:val="24"/>
                <w:lang w:eastAsia="en-GB"/>
              </w:rPr>
            </w:pPr>
            <w:r w:rsidRPr="00CB367A">
              <w:rPr>
                <w:rFonts w:ascii="Arial" w:hAnsi="Arial" w:cs="Arial"/>
                <w:sz w:val="24"/>
                <w:szCs w:val="24"/>
                <w:lang w:eastAsia="en-GB"/>
              </w:rPr>
              <w:t>RM</w:t>
            </w:r>
          </w:p>
        </w:tc>
        <w:tc>
          <w:tcPr>
            <w:tcW w:w="284" w:type="dxa"/>
          </w:tcPr>
          <w:p w:rsidR="00AC1696" w:rsidRPr="00CB367A" w:rsidRDefault="00AC1696" w:rsidP="00CB367A">
            <w:pPr>
              <w:rPr>
                <w:rFonts w:ascii="Arial" w:hAnsi="Arial" w:cs="Arial"/>
                <w:sz w:val="24"/>
                <w:szCs w:val="24"/>
                <w:lang w:eastAsia="en-GB"/>
              </w:rPr>
            </w:pPr>
          </w:p>
        </w:tc>
        <w:tc>
          <w:tcPr>
            <w:tcW w:w="2976" w:type="dxa"/>
          </w:tcPr>
          <w:p w:rsidR="00AC1696" w:rsidRPr="00CB367A" w:rsidRDefault="00AC1696" w:rsidP="00CB367A">
            <w:pPr>
              <w:rPr>
                <w:rFonts w:ascii="Arial" w:hAnsi="Arial" w:cs="Arial"/>
                <w:sz w:val="24"/>
                <w:szCs w:val="24"/>
                <w:lang w:eastAsia="en-GB"/>
              </w:rPr>
            </w:pPr>
            <w:r w:rsidRPr="00CB367A">
              <w:rPr>
                <w:rFonts w:ascii="Arial" w:hAnsi="Arial" w:cs="Arial"/>
                <w:sz w:val="24"/>
                <w:szCs w:val="24"/>
                <w:lang w:eastAsia="en-GB"/>
              </w:rPr>
              <w:t>Lindsay Lewis (LL)</w:t>
            </w:r>
          </w:p>
        </w:tc>
        <w:tc>
          <w:tcPr>
            <w:tcW w:w="1560" w:type="dxa"/>
          </w:tcPr>
          <w:p w:rsidR="00AC1696" w:rsidRPr="00CB367A" w:rsidRDefault="00AC1696" w:rsidP="00CB367A">
            <w:pPr>
              <w:rPr>
                <w:rFonts w:ascii="Arial" w:hAnsi="Arial" w:cs="Arial"/>
                <w:sz w:val="24"/>
                <w:szCs w:val="24"/>
                <w:lang w:eastAsia="en-GB"/>
              </w:rPr>
            </w:pPr>
            <w:r w:rsidRPr="00CB367A">
              <w:rPr>
                <w:rFonts w:ascii="Arial" w:hAnsi="Arial" w:cs="Arial"/>
                <w:sz w:val="24"/>
                <w:szCs w:val="24"/>
                <w:lang w:eastAsia="en-GB"/>
              </w:rPr>
              <w:t>WG - Chair</w:t>
            </w:r>
          </w:p>
        </w:tc>
      </w:tr>
      <w:tr w:rsidR="00AC1696" w:rsidRPr="00CB367A" w:rsidTr="00A51E60">
        <w:tc>
          <w:tcPr>
            <w:tcW w:w="2694" w:type="dxa"/>
          </w:tcPr>
          <w:p w:rsidR="00AC1696" w:rsidRPr="00CB367A" w:rsidRDefault="00AC1696" w:rsidP="00CB367A">
            <w:pPr>
              <w:rPr>
                <w:rFonts w:ascii="Arial" w:hAnsi="Arial" w:cs="Arial"/>
                <w:sz w:val="24"/>
                <w:szCs w:val="24"/>
                <w:lang w:eastAsia="en-GB"/>
              </w:rPr>
            </w:pPr>
            <w:r w:rsidRPr="00CB367A">
              <w:rPr>
                <w:rFonts w:ascii="Arial" w:hAnsi="Arial" w:cs="Arial"/>
                <w:sz w:val="24"/>
                <w:szCs w:val="24"/>
                <w:lang w:eastAsia="en-GB"/>
              </w:rPr>
              <w:t>Andy Jones</w:t>
            </w:r>
          </w:p>
        </w:tc>
        <w:tc>
          <w:tcPr>
            <w:tcW w:w="2977" w:type="dxa"/>
          </w:tcPr>
          <w:p w:rsidR="00AC1696" w:rsidRPr="00CB367A" w:rsidRDefault="00AC1696" w:rsidP="00CB367A">
            <w:pPr>
              <w:rPr>
                <w:rFonts w:ascii="Arial" w:hAnsi="Arial" w:cs="Arial"/>
                <w:sz w:val="24"/>
                <w:szCs w:val="24"/>
                <w:lang w:eastAsia="en-GB"/>
              </w:rPr>
            </w:pPr>
            <w:r w:rsidRPr="00CB367A">
              <w:rPr>
                <w:rFonts w:ascii="Arial" w:hAnsi="Arial" w:cs="Arial"/>
                <w:sz w:val="24"/>
                <w:szCs w:val="24"/>
                <w:lang w:eastAsia="en-GB"/>
              </w:rPr>
              <w:t>AT Summit</w:t>
            </w:r>
          </w:p>
        </w:tc>
        <w:tc>
          <w:tcPr>
            <w:tcW w:w="284" w:type="dxa"/>
          </w:tcPr>
          <w:p w:rsidR="00AC1696" w:rsidRPr="00CB367A" w:rsidRDefault="00AC1696" w:rsidP="00CB367A">
            <w:pPr>
              <w:rPr>
                <w:rFonts w:ascii="Arial" w:hAnsi="Arial" w:cs="Arial"/>
                <w:sz w:val="24"/>
                <w:szCs w:val="24"/>
                <w:lang w:eastAsia="en-GB"/>
              </w:rPr>
            </w:pPr>
          </w:p>
        </w:tc>
        <w:tc>
          <w:tcPr>
            <w:tcW w:w="2976" w:type="dxa"/>
          </w:tcPr>
          <w:p w:rsidR="00AC1696" w:rsidRPr="00CB367A" w:rsidRDefault="00AC1696" w:rsidP="00CB367A">
            <w:pPr>
              <w:rPr>
                <w:rFonts w:ascii="Arial" w:hAnsi="Arial" w:cs="Arial"/>
                <w:sz w:val="24"/>
                <w:szCs w:val="24"/>
                <w:lang w:eastAsia="en-GB"/>
              </w:rPr>
            </w:pPr>
            <w:r w:rsidRPr="00CB367A">
              <w:rPr>
                <w:rFonts w:ascii="Arial" w:hAnsi="Arial" w:cs="Arial"/>
                <w:sz w:val="24"/>
                <w:szCs w:val="24"/>
                <w:lang w:eastAsia="en-GB"/>
              </w:rPr>
              <w:t>Claire Horton (</w:t>
            </w:r>
            <w:proofErr w:type="spellStart"/>
            <w:r w:rsidRPr="00CB367A">
              <w:rPr>
                <w:rFonts w:ascii="Arial" w:hAnsi="Arial" w:cs="Arial"/>
                <w:sz w:val="24"/>
                <w:szCs w:val="24"/>
                <w:lang w:eastAsia="en-GB"/>
              </w:rPr>
              <w:t>C</w:t>
            </w:r>
            <w:r w:rsidR="000674AA" w:rsidRPr="00CB367A">
              <w:rPr>
                <w:rFonts w:ascii="Arial" w:hAnsi="Arial" w:cs="Arial"/>
                <w:sz w:val="24"/>
                <w:szCs w:val="24"/>
                <w:lang w:eastAsia="en-GB"/>
              </w:rPr>
              <w:t>H</w:t>
            </w:r>
            <w:r w:rsidRPr="00CB367A">
              <w:rPr>
                <w:rFonts w:ascii="Arial" w:hAnsi="Arial" w:cs="Arial"/>
                <w:sz w:val="24"/>
                <w:szCs w:val="24"/>
                <w:lang w:eastAsia="en-GB"/>
              </w:rPr>
              <w:t>o</w:t>
            </w:r>
            <w:proofErr w:type="spellEnd"/>
            <w:r w:rsidRPr="00CB367A">
              <w:rPr>
                <w:rFonts w:ascii="Arial" w:hAnsi="Arial" w:cs="Arial"/>
                <w:sz w:val="24"/>
                <w:szCs w:val="24"/>
                <w:lang w:eastAsia="en-GB"/>
              </w:rPr>
              <w:t xml:space="preserve">) </w:t>
            </w:r>
          </w:p>
        </w:tc>
        <w:tc>
          <w:tcPr>
            <w:tcW w:w="1560" w:type="dxa"/>
          </w:tcPr>
          <w:p w:rsidR="00AC1696" w:rsidRPr="00CB367A" w:rsidRDefault="00AC1696" w:rsidP="00CB367A">
            <w:pPr>
              <w:rPr>
                <w:rFonts w:ascii="Arial" w:hAnsi="Arial" w:cs="Arial"/>
                <w:sz w:val="24"/>
                <w:szCs w:val="24"/>
                <w:lang w:eastAsia="en-GB"/>
              </w:rPr>
            </w:pPr>
            <w:r w:rsidRPr="00CB367A">
              <w:rPr>
                <w:rFonts w:ascii="Arial" w:hAnsi="Arial" w:cs="Arial"/>
                <w:sz w:val="24"/>
                <w:szCs w:val="24"/>
                <w:lang w:eastAsia="en-GB"/>
              </w:rPr>
              <w:t>WG</w:t>
            </w:r>
          </w:p>
        </w:tc>
      </w:tr>
      <w:tr w:rsidR="00AC1696" w:rsidRPr="00CB367A" w:rsidTr="00A51E60">
        <w:tc>
          <w:tcPr>
            <w:tcW w:w="2694" w:type="dxa"/>
          </w:tcPr>
          <w:p w:rsidR="00AC1696" w:rsidRPr="00CB367A" w:rsidRDefault="00AC1696" w:rsidP="00CB367A">
            <w:pPr>
              <w:rPr>
                <w:rFonts w:ascii="Arial" w:hAnsi="Arial" w:cs="Arial"/>
                <w:sz w:val="24"/>
                <w:szCs w:val="24"/>
                <w:lang w:eastAsia="en-GB"/>
              </w:rPr>
            </w:pPr>
            <w:r w:rsidRPr="00CB367A">
              <w:rPr>
                <w:rFonts w:ascii="Arial" w:hAnsi="Arial" w:cs="Arial"/>
                <w:sz w:val="24"/>
                <w:szCs w:val="24"/>
                <w:lang w:eastAsia="en-GB"/>
              </w:rPr>
              <w:t>Alex Harris</w:t>
            </w:r>
          </w:p>
        </w:tc>
        <w:tc>
          <w:tcPr>
            <w:tcW w:w="2977" w:type="dxa"/>
          </w:tcPr>
          <w:p w:rsidR="00AC1696" w:rsidRPr="00CB367A" w:rsidRDefault="00AC1696" w:rsidP="00CB367A">
            <w:pPr>
              <w:rPr>
                <w:rFonts w:ascii="Arial" w:hAnsi="Arial" w:cs="Arial"/>
                <w:sz w:val="24"/>
                <w:szCs w:val="24"/>
                <w:lang w:eastAsia="en-GB"/>
              </w:rPr>
            </w:pPr>
            <w:r w:rsidRPr="00CB367A">
              <w:rPr>
                <w:rFonts w:ascii="Arial" w:hAnsi="Arial" w:cs="Arial"/>
                <w:sz w:val="24"/>
                <w:szCs w:val="24"/>
                <w:lang w:eastAsia="en-GB"/>
              </w:rPr>
              <w:t>AT Summit</w:t>
            </w:r>
          </w:p>
        </w:tc>
        <w:tc>
          <w:tcPr>
            <w:tcW w:w="284" w:type="dxa"/>
          </w:tcPr>
          <w:p w:rsidR="00AC1696" w:rsidRPr="00CB367A" w:rsidRDefault="00AC1696" w:rsidP="00CB367A">
            <w:pPr>
              <w:rPr>
                <w:rFonts w:ascii="Arial" w:hAnsi="Arial" w:cs="Arial"/>
                <w:sz w:val="24"/>
                <w:szCs w:val="24"/>
                <w:lang w:eastAsia="en-GB"/>
              </w:rPr>
            </w:pPr>
          </w:p>
        </w:tc>
        <w:tc>
          <w:tcPr>
            <w:tcW w:w="2976" w:type="dxa"/>
          </w:tcPr>
          <w:p w:rsidR="00AC1696" w:rsidRPr="00CB367A" w:rsidRDefault="00AC1696" w:rsidP="00CB367A">
            <w:pPr>
              <w:rPr>
                <w:rFonts w:ascii="Arial" w:hAnsi="Arial" w:cs="Arial"/>
                <w:sz w:val="24"/>
                <w:szCs w:val="24"/>
                <w:lang w:eastAsia="en-GB"/>
              </w:rPr>
            </w:pPr>
            <w:r w:rsidRPr="00CB367A">
              <w:rPr>
                <w:rFonts w:ascii="Arial" w:hAnsi="Arial" w:cs="Arial"/>
                <w:sz w:val="24"/>
                <w:szCs w:val="24"/>
                <w:lang w:eastAsia="en-GB"/>
              </w:rPr>
              <w:t>Rhiannon Evans (RE)</w:t>
            </w:r>
          </w:p>
        </w:tc>
        <w:tc>
          <w:tcPr>
            <w:tcW w:w="1560" w:type="dxa"/>
          </w:tcPr>
          <w:p w:rsidR="00AC1696" w:rsidRPr="00CB367A" w:rsidRDefault="00AC1696" w:rsidP="00CB367A">
            <w:pPr>
              <w:rPr>
                <w:rFonts w:ascii="Arial" w:hAnsi="Arial" w:cs="Arial"/>
                <w:sz w:val="24"/>
                <w:szCs w:val="24"/>
                <w:lang w:eastAsia="en-GB"/>
              </w:rPr>
            </w:pPr>
            <w:r w:rsidRPr="00CB367A">
              <w:rPr>
                <w:rFonts w:ascii="Arial" w:hAnsi="Arial" w:cs="Arial"/>
                <w:sz w:val="24"/>
                <w:szCs w:val="24"/>
                <w:lang w:eastAsia="en-GB"/>
              </w:rPr>
              <w:t>WG</w:t>
            </w:r>
          </w:p>
        </w:tc>
      </w:tr>
      <w:tr w:rsidR="00AC1696" w:rsidRPr="00CB367A" w:rsidTr="00A51E60">
        <w:tc>
          <w:tcPr>
            <w:tcW w:w="2694" w:type="dxa"/>
          </w:tcPr>
          <w:p w:rsidR="00AC1696" w:rsidRPr="00CB367A" w:rsidRDefault="00AC1696" w:rsidP="00CB367A">
            <w:pPr>
              <w:rPr>
                <w:rFonts w:ascii="Arial" w:hAnsi="Arial" w:cs="Arial"/>
                <w:sz w:val="24"/>
                <w:szCs w:val="24"/>
                <w:lang w:eastAsia="en-GB"/>
              </w:rPr>
            </w:pPr>
            <w:r w:rsidRPr="00CB367A">
              <w:rPr>
                <w:rFonts w:ascii="Arial" w:hAnsi="Arial" w:cs="Arial"/>
                <w:sz w:val="24"/>
                <w:szCs w:val="24"/>
                <w:lang w:eastAsia="en-GB"/>
              </w:rPr>
              <w:t>Jon Ashworth (JA)</w:t>
            </w:r>
          </w:p>
        </w:tc>
        <w:tc>
          <w:tcPr>
            <w:tcW w:w="2977" w:type="dxa"/>
          </w:tcPr>
          <w:p w:rsidR="00AC1696" w:rsidRPr="00CB367A" w:rsidRDefault="00AC1696" w:rsidP="00CB367A">
            <w:pPr>
              <w:rPr>
                <w:rFonts w:ascii="Arial" w:hAnsi="Arial" w:cs="Arial"/>
                <w:sz w:val="24"/>
                <w:szCs w:val="24"/>
                <w:lang w:eastAsia="en-GB"/>
              </w:rPr>
            </w:pPr>
            <w:r w:rsidRPr="00CB367A">
              <w:rPr>
                <w:rFonts w:ascii="Arial" w:hAnsi="Arial" w:cs="Arial"/>
                <w:sz w:val="24"/>
                <w:szCs w:val="24"/>
                <w:lang w:eastAsia="en-GB"/>
              </w:rPr>
              <w:t>Capita</w:t>
            </w:r>
          </w:p>
        </w:tc>
        <w:tc>
          <w:tcPr>
            <w:tcW w:w="284" w:type="dxa"/>
          </w:tcPr>
          <w:p w:rsidR="00AC1696" w:rsidRPr="00CB367A" w:rsidRDefault="00AC1696" w:rsidP="00CB367A">
            <w:pPr>
              <w:rPr>
                <w:rFonts w:ascii="Arial" w:hAnsi="Arial" w:cs="Arial"/>
                <w:sz w:val="24"/>
                <w:szCs w:val="24"/>
                <w:lang w:eastAsia="en-GB"/>
              </w:rPr>
            </w:pPr>
          </w:p>
        </w:tc>
        <w:tc>
          <w:tcPr>
            <w:tcW w:w="2976" w:type="dxa"/>
          </w:tcPr>
          <w:p w:rsidR="00AC1696" w:rsidRPr="00CB367A" w:rsidRDefault="00AC1696" w:rsidP="00CB367A">
            <w:pPr>
              <w:rPr>
                <w:rFonts w:ascii="Arial" w:hAnsi="Arial" w:cs="Arial"/>
                <w:sz w:val="24"/>
                <w:szCs w:val="24"/>
                <w:lang w:eastAsia="en-GB"/>
              </w:rPr>
            </w:pPr>
            <w:r w:rsidRPr="00CB367A">
              <w:rPr>
                <w:rFonts w:ascii="Arial" w:hAnsi="Arial" w:cs="Arial"/>
                <w:sz w:val="24"/>
                <w:szCs w:val="24"/>
                <w:lang w:eastAsia="en-GB"/>
              </w:rPr>
              <w:t>Gareth Thomas (GT)</w:t>
            </w:r>
          </w:p>
        </w:tc>
        <w:tc>
          <w:tcPr>
            <w:tcW w:w="1560" w:type="dxa"/>
          </w:tcPr>
          <w:p w:rsidR="00AC1696" w:rsidRPr="00CB367A" w:rsidRDefault="00AC1696" w:rsidP="00CB367A">
            <w:pPr>
              <w:rPr>
                <w:rFonts w:ascii="Arial" w:hAnsi="Arial" w:cs="Arial"/>
                <w:sz w:val="24"/>
                <w:szCs w:val="24"/>
                <w:lang w:eastAsia="en-GB"/>
              </w:rPr>
            </w:pPr>
            <w:r w:rsidRPr="00CB367A">
              <w:rPr>
                <w:rFonts w:ascii="Arial" w:hAnsi="Arial" w:cs="Arial"/>
                <w:sz w:val="24"/>
                <w:szCs w:val="24"/>
                <w:lang w:eastAsia="en-GB"/>
              </w:rPr>
              <w:t>WG</w:t>
            </w:r>
          </w:p>
        </w:tc>
      </w:tr>
      <w:tr w:rsidR="00AC1696" w:rsidRPr="00CB367A" w:rsidTr="00A51E60">
        <w:tc>
          <w:tcPr>
            <w:tcW w:w="2694" w:type="dxa"/>
          </w:tcPr>
          <w:p w:rsidR="00AC1696" w:rsidRPr="00CB367A" w:rsidRDefault="00AC1696" w:rsidP="00CB367A">
            <w:pPr>
              <w:rPr>
                <w:rFonts w:ascii="Arial" w:hAnsi="Arial" w:cs="Arial"/>
                <w:sz w:val="24"/>
                <w:szCs w:val="24"/>
                <w:lang w:eastAsia="en-GB"/>
              </w:rPr>
            </w:pPr>
            <w:r w:rsidRPr="00CB367A">
              <w:rPr>
                <w:rFonts w:ascii="Arial" w:hAnsi="Arial" w:cs="Arial"/>
                <w:sz w:val="24"/>
                <w:szCs w:val="24"/>
                <w:lang w:eastAsia="en-GB"/>
              </w:rPr>
              <w:t>Caryl Harding (Cha)</w:t>
            </w:r>
          </w:p>
        </w:tc>
        <w:tc>
          <w:tcPr>
            <w:tcW w:w="2977" w:type="dxa"/>
          </w:tcPr>
          <w:p w:rsidR="00AC1696" w:rsidRPr="00CB367A" w:rsidRDefault="00AC1696" w:rsidP="00CB367A">
            <w:pPr>
              <w:rPr>
                <w:rFonts w:ascii="Arial" w:hAnsi="Arial" w:cs="Arial"/>
                <w:sz w:val="24"/>
                <w:szCs w:val="24"/>
                <w:lang w:eastAsia="en-GB"/>
              </w:rPr>
            </w:pPr>
            <w:r w:rsidRPr="00CB367A">
              <w:rPr>
                <w:rFonts w:ascii="Arial" w:hAnsi="Arial" w:cs="Arial"/>
                <w:sz w:val="24"/>
                <w:szCs w:val="24"/>
                <w:lang w:eastAsia="en-GB"/>
              </w:rPr>
              <w:t>Capita SIMS</w:t>
            </w:r>
          </w:p>
        </w:tc>
        <w:tc>
          <w:tcPr>
            <w:tcW w:w="284" w:type="dxa"/>
          </w:tcPr>
          <w:p w:rsidR="00AC1696" w:rsidRPr="00CB367A" w:rsidRDefault="00AC1696" w:rsidP="00CB367A">
            <w:pPr>
              <w:rPr>
                <w:rFonts w:ascii="Arial" w:hAnsi="Arial" w:cs="Arial"/>
                <w:sz w:val="24"/>
                <w:szCs w:val="24"/>
                <w:lang w:eastAsia="en-GB"/>
              </w:rPr>
            </w:pPr>
          </w:p>
        </w:tc>
        <w:tc>
          <w:tcPr>
            <w:tcW w:w="2976" w:type="dxa"/>
          </w:tcPr>
          <w:p w:rsidR="00AC1696" w:rsidRPr="00CB367A" w:rsidRDefault="00AC1696" w:rsidP="00CB367A">
            <w:pPr>
              <w:rPr>
                <w:rFonts w:ascii="Arial" w:hAnsi="Arial" w:cs="Arial"/>
                <w:sz w:val="24"/>
                <w:szCs w:val="24"/>
                <w:lang w:eastAsia="en-GB"/>
              </w:rPr>
            </w:pPr>
            <w:r w:rsidRPr="00CB367A">
              <w:rPr>
                <w:rFonts w:ascii="Arial" w:hAnsi="Arial" w:cs="Arial"/>
                <w:sz w:val="24"/>
                <w:szCs w:val="24"/>
                <w:lang w:eastAsia="en-GB"/>
              </w:rPr>
              <w:t>Steve Hughes (</w:t>
            </w:r>
            <w:proofErr w:type="spellStart"/>
            <w:r w:rsidRPr="00CB367A">
              <w:rPr>
                <w:rFonts w:ascii="Arial" w:hAnsi="Arial" w:cs="Arial"/>
                <w:sz w:val="24"/>
                <w:szCs w:val="24"/>
                <w:lang w:eastAsia="en-GB"/>
              </w:rPr>
              <w:t>SHu</w:t>
            </w:r>
            <w:proofErr w:type="spellEnd"/>
            <w:r w:rsidRPr="00CB367A">
              <w:rPr>
                <w:rFonts w:ascii="Arial" w:hAnsi="Arial" w:cs="Arial"/>
                <w:sz w:val="24"/>
                <w:szCs w:val="24"/>
                <w:lang w:eastAsia="en-GB"/>
              </w:rPr>
              <w:t>)</w:t>
            </w:r>
          </w:p>
        </w:tc>
        <w:tc>
          <w:tcPr>
            <w:tcW w:w="1560" w:type="dxa"/>
          </w:tcPr>
          <w:p w:rsidR="00AC1696" w:rsidRPr="00CB367A" w:rsidRDefault="00AC1696" w:rsidP="00CB367A">
            <w:pPr>
              <w:rPr>
                <w:rFonts w:ascii="Arial" w:hAnsi="Arial" w:cs="Arial"/>
                <w:sz w:val="24"/>
                <w:szCs w:val="24"/>
                <w:lang w:eastAsia="en-GB"/>
              </w:rPr>
            </w:pPr>
            <w:r w:rsidRPr="00CB367A">
              <w:rPr>
                <w:rFonts w:ascii="Arial" w:hAnsi="Arial" w:cs="Arial"/>
                <w:sz w:val="24"/>
                <w:szCs w:val="24"/>
                <w:lang w:eastAsia="en-GB"/>
              </w:rPr>
              <w:t>WG</w:t>
            </w:r>
          </w:p>
        </w:tc>
      </w:tr>
      <w:tr w:rsidR="00AC1696" w:rsidRPr="00CB367A" w:rsidTr="00A51E60">
        <w:tc>
          <w:tcPr>
            <w:tcW w:w="2694" w:type="dxa"/>
          </w:tcPr>
          <w:p w:rsidR="00AC1696" w:rsidRPr="00CB367A" w:rsidRDefault="00AC1696" w:rsidP="00CB367A">
            <w:pPr>
              <w:rPr>
                <w:rFonts w:ascii="Arial" w:hAnsi="Arial" w:cs="Arial"/>
                <w:sz w:val="24"/>
                <w:szCs w:val="24"/>
                <w:lang w:eastAsia="en-GB"/>
              </w:rPr>
            </w:pPr>
            <w:r w:rsidRPr="00CB367A">
              <w:rPr>
                <w:rFonts w:ascii="Arial" w:hAnsi="Arial" w:cs="Arial"/>
                <w:sz w:val="24"/>
                <w:szCs w:val="24"/>
                <w:lang w:eastAsia="en-GB"/>
              </w:rPr>
              <w:t>Jim Haywood (JH)</w:t>
            </w:r>
          </w:p>
        </w:tc>
        <w:tc>
          <w:tcPr>
            <w:tcW w:w="2977" w:type="dxa"/>
          </w:tcPr>
          <w:p w:rsidR="00AC1696" w:rsidRPr="00CB367A" w:rsidRDefault="00AC1696" w:rsidP="00CB367A">
            <w:pPr>
              <w:rPr>
                <w:rFonts w:ascii="Arial" w:hAnsi="Arial" w:cs="Arial"/>
                <w:sz w:val="24"/>
                <w:szCs w:val="24"/>
                <w:lang w:eastAsia="en-GB"/>
              </w:rPr>
            </w:pPr>
            <w:r w:rsidRPr="00CB367A">
              <w:rPr>
                <w:rFonts w:ascii="Arial" w:hAnsi="Arial" w:cs="Arial"/>
                <w:sz w:val="24"/>
                <w:szCs w:val="24"/>
                <w:lang w:eastAsia="en-GB"/>
              </w:rPr>
              <w:t>Capita SIMS</w:t>
            </w:r>
          </w:p>
        </w:tc>
        <w:tc>
          <w:tcPr>
            <w:tcW w:w="284" w:type="dxa"/>
          </w:tcPr>
          <w:p w:rsidR="00AC1696" w:rsidRPr="00CB367A" w:rsidRDefault="00AC1696" w:rsidP="00CB367A">
            <w:pPr>
              <w:rPr>
                <w:rFonts w:ascii="Arial" w:hAnsi="Arial" w:cs="Arial"/>
                <w:sz w:val="24"/>
                <w:szCs w:val="24"/>
                <w:lang w:eastAsia="en-GB"/>
              </w:rPr>
            </w:pPr>
          </w:p>
        </w:tc>
        <w:tc>
          <w:tcPr>
            <w:tcW w:w="2976" w:type="dxa"/>
          </w:tcPr>
          <w:p w:rsidR="00AC1696" w:rsidRPr="00CB367A" w:rsidRDefault="00AC1696" w:rsidP="00CB367A">
            <w:pPr>
              <w:rPr>
                <w:rFonts w:ascii="Arial" w:hAnsi="Arial" w:cs="Arial"/>
                <w:sz w:val="24"/>
                <w:szCs w:val="24"/>
                <w:lang w:eastAsia="en-GB"/>
              </w:rPr>
            </w:pPr>
            <w:r w:rsidRPr="00CB367A">
              <w:rPr>
                <w:rFonts w:ascii="Arial" w:hAnsi="Arial" w:cs="Arial"/>
                <w:sz w:val="24"/>
                <w:szCs w:val="24"/>
                <w:lang w:eastAsia="en-GB"/>
              </w:rPr>
              <w:t>Jenna Arnold (</w:t>
            </w:r>
            <w:proofErr w:type="spellStart"/>
            <w:r w:rsidRPr="00CB367A">
              <w:rPr>
                <w:rFonts w:ascii="Arial" w:hAnsi="Arial" w:cs="Arial"/>
                <w:sz w:val="24"/>
                <w:szCs w:val="24"/>
                <w:lang w:eastAsia="en-GB"/>
              </w:rPr>
              <w:t>JA</w:t>
            </w:r>
            <w:r w:rsidR="006B5594" w:rsidRPr="00CB367A">
              <w:rPr>
                <w:rFonts w:ascii="Arial" w:hAnsi="Arial" w:cs="Arial"/>
                <w:sz w:val="24"/>
                <w:szCs w:val="24"/>
                <w:lang w:eastAsia="en-GB"/>
              </w:rPr>
              <w:t>r</w:t>
            </w:r>
            <w:proofErr w:type="spellEnd"/>
            <w:r w:rsidRPr="00CB367A">
              <w:rPr>
                <w:rFonts w:ascii="Arial" w:hAnsi="Arial" w:cs="Arial"/>
                <w:sz w:val="24"/>
                <w:szCs w:val="24"/>
                <w:lang w:eastAsia="en-GB"/>
              </w:rPr>
              <w:t>)</w:t>
            </w:r>
          </w:p>
        </w:tc>
        <w:tc>
          <w:tcPr>
            <w:tcW w:w="1560" w:type="dxa"/>
          </w:tcPr>
          <w:p w:rsidR="00AC1696" w:rsidRPr="00CB367A" w:rsidRDefault="00AC1696" w:rsidP="00CB367A">
            <w:pPr>
              <w:rPr>
                <w:rFonts w:ascii="Arial" w:hAnsi="Arial" w:cs="Arial"/>
                <w:sz w:val="24"/>
                <w:szCs w:val="24"/>
                <w:lang w:eastAsia="en-GB"/>
              </w:rPr>
            </w:pPr>
            <w:r w:rsidRPr="00CB367A">
              <w:rPr>
                <w:rFonts w:ascii="Arial" w:hAnsi="Arial" w:cs="Arial"/>
                <w:sz w:val="24"/>
                <w:szCs w:val="24"/>
                <w:lang w:eastAsia="en-GB"/>
              </w:rPr>
              <w:t>WG – am</w:t>
            </w:r>
          </w:p>
        </w:tc>
      </w:tr>
      <w:tr w:rsidR="00AC1696" w:rsidRPr="00CB367A" w:rsidTr="00A51E60">
        <w:tc>
          <w:tcPr>
            <w:tcW w:w="2694" w:type="dxa"/>
          </w:tcPr>
          <w:p w:rsidR="00AC1696" w:rsidRPr="00CB367A" w:rsidRDefault="00AC1696" w:rsidP="00CB367A">
            <w:pPr>
              <w:rPr>
                <w:rFonts w:ascii="Arial" w:hAnsi="Arial" w:cs="Arial"/>
                <w:sz w:val="24"/>
                <w:szCs w:val="24"/>
                <w:lang w:eastAsia="en-GB"/>
              </w:rPr>
            </w:pPr>
            <w:r w:rsidRPr="00CB367A">
              <w:rPr>
                <w:rFonts w:ascii="Arial" w:hAnsi="Arial" w:cs="Arial"/>
                <w:sz w:val="24"/>
                <w:szCs w:val="24"/>
                <w:lang w:eastAsia="en-GB"/>
              </w:rPr>
              <w:t>Munn-</w:t>
            </w:r>
            <w:proofErr w:type="spellStart"/>
            <w:r w:rsidRPr="00CB367A">
              <w:rPr>
                <w:rFonts w:ascii="Arial" w:hAnsi="Arial" w:cs="Arial"/>
                <w:sz w:val="24"/>
                <w:szCs w:val="24"/>
                <w:lang w:eastAsia="en-GB"/>
              </w:rPr>
              <w:t>Tzing</w:t>
            </w:r>
            <w:proofErr w:type="spellEnd"/>
            <w:r w:rsidRPr="00CB367A">
              <w:rPr>
                <w:rFonts w:ascii="Arial" w:hAnsi="Arial" w:cs="Arial"/>
                <w:sz w:val="24"/>
                <w:szCs w:val="24"/>
                <w:lang w:eastAsia="en-GB"/>
              </w:rPr>
              <w:t xml:space="preserve"> Bong (M-TB)</w:t>
            </w:r>
          </w:p>
        </w:tc>
        <w:tc>
          <w:tcPr>
            <w:tcW w:w="2977" w:type="dxa"/>
          </w:tcPr>
          <w:p w:rsidR="00AC1696" w:rsidRPr="00CB367A" w:rsidRDefault="00AC1696" w:rsidP="00CB367A">
            <w:pPr>
              <w:rPr>
                <w:rFonts w:ascii="Arial" w:hAnsi="Arial" w:cs="Arial"/>
                <w:sz w:val="24"/>
                <w:szCs w:val="24"/>
                <w:lang w:eastAsia="en-GB"/>
              </w:rPr>
            </w:pPr>
            <w:r w:rsidRPr="00CB367A">
              <w:rPr>
                <w:rFonts w:ascii="Arial" w:hAnsi="Arial" w:cs="Arial"/>
                <w:sz w:val="24"/>
                <w:szCs w:val="24"/>
                <w:lang w:eastAsia="en-GB"/>
              </w:rPr>
              <w:t>Capita One</w:t>
            </w:r>
          </w:p>
        </w:tc>
        <w:tc>
          <w:tcPr>
            <w:tcW w:w="284" w:type="dxa"/>
          </w:tcPr>
          <w:p w:rsidR="00AC1696" w:rsidRPr="00CB367A" w:rsidRDefault="00AC1696" w:rsidP="00CB367A">
            <w:pPr>
              <w:rPr>
                <w:rFonts w:ascii="Arial" w:hAnsi="Arial" w:cs="Arial"/>
                <w:sz w:val="24"/>
                <w:szCs w:val="24"/>
                <w:lang w:eastAsia="en-GB"/>
              </w:rPr>
            </w:pPr>
          </w:p>
        </w:tc>
        <w:tc>
          <w:tcPr>
            <w:tcW w:w="2976" w:type="dxa"/>
          </w:tcPr>
          <w:p w:rsidR="00AC1696" w:rsidRPr="00CB367A" w:rsidRDefault="00AC1696" w:rsidP="00CB367A">
            <w:pPr>
              <w:rPr>
                <w:rFonts w:ascii="Arial" w:hAnsi="Arial" w:cs="Arial"/>
                <w:sz w:val="24"/>
                <w:szCs w:val="24"/>
                <w:lang w:eastAsia="en-GB"/>
              </w:rPr>
            </w:pPr>
            <w:r w:rsidRPr="00CB367A">
              <w:rPr>
                <w:rFonts w:ascii="Arial" w:hAnsi="Arial" w:cs="Arial"/>
                <w:sz w:val="24"/>
                <w:szCs w:val="24"/>
                <w:lang w:eastAsia="en-GB"/>
              </w:rPr>
              <w:t>Sian James (SJ)</w:t>
            </w:r>
          </w:p>
        </w:tc>
        <w:tc>
          <w:tcPr>
            <w:tcW w:w="1560" w:type="dxa"/>
          </w:tcPr>
          <w:p w:rsidR="00AC1696" w:rsidRPr="00CB367A" w:rsidRDefault="00AC1696" w:rsidP="00CB367A">
            <w:pPr>
              <w:rPr>
                <w:rFonts w:ascii="Arial" w:hAnsi="Arial" w:cs="Arial"/>
                <w:sz w:val="24"/>
                <w:szCs w:val="24"/>
                <w:lang w:eastAsia="en-GB"/>
              </w:rPr>
            </w:pPr>
            <w:r w:rsidRPr="00CB367A">
              <w:rPr>
                <w:rFonts w:ascii="Arial" w:hAnsi="Arial" w:cs="Arial"/>
                <w:sz w:val="24"/>
                <w:szCs w:val="24"/>
                <w:lang w:eastAsia="en-GB"/>
              </w:rPr>
              <w:t>WG</w:t>
            </w:r>
          </w:p>
        </w:tc>
      </w:tr>
      <w:tr w:rsidR="00AC1696" w:rsidRPr="00CB367A" w:rsidTr="00A51E60">
        <w:tc>
          <w:tcPr>
            <w:tcW w:w="2694" w:type="dxa"/>
          </w:tcPr>
          <w:p w:rsidR="00AC1696" w:rsidRPr="00CB367A" w:rsidRDefault="00AC1696" w:rsidP="00CB367A">
            <w:pPr>
              <w:rPr>
                <w:rFonts w:ascii="Arial" w:hAnsi="Arial" w:cs="Arial"/>
                <w:sz w:val="24"/>
                <w:szCs w:val="24"/>
                <w:lang w:eastAsia="en-GB"/>
              </w:rPr>
            </w:pPr>
            <w:r w:rsidRPr="00CB367A">
              <w:rPr>
                <w:rFonts w:ascii="Arial" w:hAnsi="Arial" w:cs="Arial"/>
                <w:sz w:val="24"/>
                <w:szCs w:val="24"/>
                <w:lang w:eastAsia="en-GB"/>
              </w:rPr>
              <w:t>Phil Jones</w:t>
            </w:r>
          </w:p>
        </w:tc>
        <w:tc>
          <w:tcPr>
            <w:tcW w:w="2977" w:type="dxa"/>
          </w:tcPr>
          <w:p w:rsidR="00AC1696" w:rsidRPr="00CB367A" w:rsidRDefault="00AC1696" w:rsidP="00CB367A">
            <w:pPr>
              <w:rPr>
                <w:rFonts w:ascii="Arial" w:hAnsi="Arial" w:cs="Arial"/>
                <w:sz w:val="24"/>
                <w:szCs w:val="24"/>
                <w:lang w:eastAsia="en-GB"/>
              </w:rPr>
            </w:pPr>
            <w:r w:rsidRPr="00CB367A">
              <w:rPr>
                <w:rFonts w:ascii="Arial" w:hAnsi="Arial" w:cs="Arial"/>
                <w:sz w:val="24"/>
                <w:szCs w:val="24"/>
                <w:lang w:eastAsia="en-GB"/>
              </w:rPr>
              <w:t>Capita</w:t>
            </w:r>
          </w:p>
        </w:tc>
        <w:tc>
          <w:tcPr>
            <w:tcW w:w="284" w:type="dxa"/>
          </w:tcPr>
          <w:p w:rsidR="00AC1696" w:rsidRPr="00CB367A" w:rsidRDefault="00AC1696" w:rsidP="00CB367A">
            <w:pPr>
              <w:rPr>
                <w:rFonts w:ascii="Arial" w:hAnsi="Arial" w:cs="Arial"/>
                <w:sz w:val="24"/>
                <w:szCs w:val="24"/>
                <w:lang w:eastAsia="en-GB"/>
              </w:rPr>
            </w:pPr>
          </w:p>
        </w:tc>
        <w:tc>
          <w:tcPr>
            <w:tcW w:w="2976" w:type="dxa"/>
          </w:tcPr>
          <w:p w:rsidR="00AC1696" w:rsidRPr="00CB367A" w:rsidRDefault="00AC1696" w:rsidP="00CB367A">
            <w:pPr>
              <w:rPr>
                <w:rFonts w:ascii="Arial" w:hAnsi="Arial" w:cs="Arial"/>
                <w:sz w:val="24"/>
                <w:szCs w:val="24"/>
                <w:lang w:eastAsia="en-GB"/>
              </w:rPr>
            </w:pPr>
            <w:r w:rsidRPr="00CB367A">
              <w:rPr>
                <w:rFonts w:ascii="Arial" w:hAnsi="Arial" w:cs="Arial"/>
                <w:sz w:val="24"/>
                <w:szCs w:val="24"/>
                <w:lang w:eastAsia="en-GB"/>
              </w:rPr>
              <w:t>Craiger Solomons (CS)</w:t>
            </w:r>
          </w:p>
        </w:tc>
        <w:tc>
          <w:tcPr>
            <w:tcW w:w="1560" w:type="dxa"/>
          </w:tcPr>
          <w:p w:rsidR="00AC1696" w:rsidRPr="00CB367A" w:rsidRDefault="00AC1696" w:rsidP="00CB367A">
            <w:pPr>
              <w:rPr>
                <w:rFonts w:ascii="Arial" w:hAnsi="Arial" w:cs="Arial"/>
                <w:sz w:val="24"/>
                <w:szCs w:val="24"/>
                <w:lang w:eastAsia="en-GB"/>
              </w:rPr>
            </w:pPr>
            <w:r w:rsidRPr="00CB367A">
              <w:rPr>
                <w:rFonts w:ascii="Arial" w:hAnsi="Arial" w:cs="Arial"/>
                <w:sz w:val="24"/>
                <w:szCs w:val="24"/>
                <w:lang w:eastAsia="en-GB"/>
              </w:rPr>
              <w:t>WG – am</w:t>
            </w:r>
          </w:p>
        </w:tc>
      </w:tr>
      <w:tr w:rsidR="00AC1696" w:rsidRPr="00CB367A" w:rsidTr="00A51E60">
        <w:tc>
          <w:tcPr>
            <w:tcW w:w="2694" w:type="dxa"/>
          </w:tcPr>
          <w:p w:rsidR="00AC1696" w:rsidRPr="00CB367A" w:rsidRDefault="00AC1696" w:rsidP="00CB367A">
            <w:pPr>
              <w:rPr>
                <w:rFonts w:ascii="Arial" w:hAnsi="Arial" w:cs="Arial"/>
                <w:sz w:val="24"/>
                <w:szCs w:val="24"/>
                <w:lang w:eastAsia="en-GB"/>
              </w:rPr>
            </w:pPr>
            <w:r w:rsidRPr="00CB367A">
              <w:rPr>
                <w:rFonts w:ascii="Arial" w:hAnsi="Arial" w:cs="Arial"/>
                <w:sz w:val="24"/>
                <w:szCs w:val="24"/>
                <w:lang w:eastAsia="en-GB"/>
              </w:rPr>
              <w:t>Ceri Davies (CD)</w:t>
            </w:r>
          </w:p>
        </w:tc>
        <w:tc>
          <w:tcPr>
            <w:tcW w:w="2977" w:type="dxa"/>
          </w:tcPr>
          <w:p w:rsidR="00AC1696" w:rsidRPr="00CB367A" w:rsidRDefault="00AC1696" w:rsidP="00A51E60">
            <w:pPr>
              <w:rPr>
                <w:rFonts w:ascii="Arial" w:hAnsi="Arial" w:cs="Arial"/>
                <w:sz w:val="24"/>
                <w:szCs w:val="24"/>
                <w:lang w:eastAsia="en-GB"/>
              </w:rPr>
            </w:pPr>
            <w:r w:rsidRPr="00CB367A">
              <w:rPr>
                <w:rFonts w:ascii="Arial" w:hAnsi="Arial" w:cs="Arial"/>
                <w:sz w:val="24"/>
                <w:szCs w:val="24"/>
                <w:lang w:eastAsia="en-GB"/>
              </w:rPr>
              <w:t>Cardiff/ S</w:t>
            </w:r>
            <w:r w:rsidR="00514C2B">
              <w:rPr>
                <w:rFonts w:ascii="Arial" w:hAnsi="Arial" w:cs="Arial"/>
                <w:sz w:val="24"/>
                <w:szCs w:val="24"/>
                <w:lang w:eastAsia="en-GB"/>
              </w:rPr>
              <w:t>IMS</w:t>
            </w:r>
            <w:r w:rsidRPr="00CB367A">
              <w:rPr>
                <w:rFonts w:ascii="Arial" w:hAnsi="Arial" w:cs="Arial"/>
                <w:sz w:val="24"/>
                <w:szCs w:val="24"/>
                <w:lang w:eastAsia="en-GB"/>
              </w:rPr>
              <w:t xml:space="preserve"> user group </w:t>
            </w:r>
          </w:p>
        </w:tc>
        <w:tc>
          <w:tcPr>
            <w:tcW w:w="284" w:type="dxa"/>
          </w:tcPr>
          <w:p w:rsidR="00AC1696" w:rsidRPr="00CB367A" w:rsidRDefault="00AC1696" w:rsidP="00CB367A">
            <w:pPr>
              <w:rPr>
                <w:rFonts w:ascii="Arial" w:hAnsi="Arial" w:cs="Arial"/>
                <w:sz w:val="24"/>
                <w:szCs w:val="24"/>
                <w:lang w:eastAsia="en-GB"/>
              </w:rPr>
            </w:pPr>
          </w:p>
        </w:tc>
        <w:tc>
          <w:tcPr>
            <w:tcW w:w="2976" w:type="dxa"/>
          </w:tcPr>
          <w:p w:rsidR="00AC1696" w:rsidRPr="00CB367A" w:rsidRDefault="00AC1696" w:rsidP="00CB367A">
            <w:pPr>
              <w:rPr>
                <w:rFonts w:ascii="Arial" w:hAnsi="Arial" w:cs="Arial"/>
                <w:sz w:val="24"/>
                <w:szCs w:val="24"/>
                <w:lang w:eastAsia="en-GB"/>
              </w:rPr>
            </w:pPr>
            <w:r w:rsidRPr="00CB367A">
              <w:rPr>
                <w:rFonts w:ascii="Arial" w:hAnsi="Arial" w:cs="Arial"/>
                <w:sz w:val="24"/>
                <w:szCs w:val="24"/>
                <w:lang w:eastAsia="en-GB"/>
              </w:rPr>
              <w:t>Rebecca Olney (RO)</w:t>
            </w:r>
          </w:p>
        </w:tc>
        <w:tc>
          <w:tcPr>
            <w:tcW w:w="1560" w:type="dxa"/>
          </w:tcPr>
          <w:p w:rsidR="00AC1696" w:rsidRPr="00CB367A" w:rsidRDefault="00AC1696" w:rsidP="00CB367A">
            <w:pPr>
              <w:rPr>
                <w:rFonts w:ascii="Arial" w:hAnsi="Arial" w:cs="Arial"/>
                <w:sz w:val="24"/>
                <w:szCs w:val="24"/>
                <w:lang w:eastAsia="en-GB"/>
              </w:rPr>
            </w:pPr>
            <w:r w:rsidRPr="00CB367A">
              <w:rPr>
                <w:rFonts w:ascii="Arial" w:hAnsi="Arial" w:cs="Arial"/>
                <w:sz w:val="24"/>
                <w:szCs w:val="24"/>
                <w:lang w:eastAsia="en-GB"/>
              </w:rPr>
              <w:t>WG – am</w:t>
            </w:r>
          </w:p>
        </w:tc>
      </w:tr>
      <w:tr w:rsidR="00AC1696" w:rsidRPr="00CB367A" w:rsidTr="00A51E60">
        <w:tc>
          <w:tcPr>
            <w:tcW w:w="2694" w:type="dxa"/>
          </w:tcPr>
          <w:p w:rsidR="00AC1696" w:rsidRPr="00CB367A" w:rsidRDefault="00AC1696" w:rsidP="00CB367A">
            <w:pPr>
              <w:rPr>
                <w:rFonts w:ascii="Arial" w:hAnsi="Arial" w:cs="Arial"/>
                <w:sz w:val="24"/>
                <w:szCs w:val="24"/>
                <w:lang w:eastAsia="en-GB"/>
              </w:rPr>
            </w:pPr>
            <w:r w:rsidRPr="00CB367A">
              <w:rPr>
                <w:rFonts w:ascii="Arial" w:hAnsi="Arial" w:cs="Arial"/>
                <w:sz w:val="24"/>
                <w:szCs w:val="24"/>
                <w:lang w:eastAsia="en-GB"/>
              </w:rPr>
              <w:t>Luke Howells (LH)</w:t>
            </w:r>
          </w:p>
        </w:tc>
        <w:tc>
          <w:tcPr>
            <w:tcW w:w="2977" w:type="dxa"/>
          </w:tcPr>
          <w:p w:rsidR="00AC1696" w:rsidRPr="00CB367A" w:rsidRDefault="00AC1696" w:rsidP="00CB367A">
            <w:pPr>
              <w:rPr>
                <w:rFonts w:ascii="Arial" w:hAnsi="Arial" w:cs="Arial"/>
                <w:sz w:val="24"/>
                <w:szCs w:val="24"/>
                <w:lang w:eastAsia="en-GB"/>
              </w:rPr>
            </w:pPr>
            <w:r w:rsidRPr="00CB367A">
              <w:rPr>
                <w:rFonts w:ascii="Arial" w:hAnsi="Arial" w:cs="Arial"/>
                <w:sz w:val="24"/>
                <w:szCs w:val="24"/>
                <w:lang w:eastAsia="en-GB"/>
              </w:rPr>
              <w:t>Carmarthenshire / RM user group</w:t>
            </w:r>
          </w:p>
        </w:tc>
        <w:tc>
          <w:tcPr>
            <w:tcW w:w="284" w:type="dxa"/>
          </w:tcPr>
          <w:p w:rsidR="00AC1696" w:rsidRPr="00CB367A" w:rsidRDefault="00AC1696" w:rsidP="00CB367A">
            <w:pPr>
              <w:rPr>
                <w:rFonts w:ascii="Arial" w:hAnsi="Arial" w:cs="Arial"/>
                <w:sz w:val="24"/>
                <w:szCs w:val="24"/>
                <w:lang w:eastAsia="en-GB"/>
              </w:rPr>
            </w:pPr>
          </w:p>
        </w:tc>
        <w:tc>
          <w:tcPr>
            <w:tcW w:w="2976" w:type="dxa"/>
          </w:tcPr>
          <w:p w:rsidR="00AC1696" w:rsidRPr="00CB367A" w:rsidRDefault="00AC1696" w:rsidP="00CB367A">
            <w:pPr>
              <w:rPr>
                <w:rFonts w:ascii="Arial" w:hAnsi="Arial" w:cs="Arial"/>
                <w:sz w:val="24"/>
                <w:szCs w:val="24"/>
                <w:lang w:eastAsia="en-GB"/>
              </w:rPr>
            </w:pPr>
            <w:r w:rsidRPr="00CB367A">
              <w:rPr>
                <w:rFonts w:ascii="Arial" w:hAnsi="Arial" w:cs="Arial"/>
                <w:sz w:val="24"/>
                <w:szCs w:val="24"/>
                <w:lang w:eastAsia="en-GB"/>
              </w:rPr>
              <w:t>Jayne Dunn (JD)</w:t>
            </w:r>
          </w:p>
        </w:tc>
        <w:tc>
          <w:tcPr>
            <w:tcW w:w="1560" w:type="dxa"/>
          </w:tcPr>
          <w:p w:rsidR="00AC1696" w:rsidRPr="00CB367A" w:rsidRDefault="00AC1696" w:rsidP="00CB367A">
            <w:pPr>
              <w:rPr>
                <w:rFonts w:ascii="Arial" w:hAnsi="Arial" w:cs="Arial"/>
                <w:sz w:val="24"/>
                <w:szCs w:val="24"/>
                <w:lang w:eastAsia="en-GB"/>
              </w:rPr>
            </w:pPr>
            <w:r w:rsidRPr="00CB367A">
              <w:rPr>
                <w:rFonts w:ascii="Arial" w:hAnsi="Arial" w:cs="Arial"/>
                <w:sz w:val="24"/>
                <w:szCs w:val="24"/>
                <w:lang w:eastAsia="en-GB"/>
              </w:rPr>
              <w:t>WG - pm</w:t>
            </w:r>
          </w:p>
        </w:tc>
      </w:tr>
      <w:tr w:rsidR="00AC1696" w:rsidRPr="00CB367A" w:rsidTr="00A51E60">
        <w:tc>
          <w:tcPr>
            <w:tcW w:w="2694" w:type="dxa"/>
          </w:tcPr>
          <w:p w:rsidR="00AC1696" w:rsidRPr="00CB367A" w:rsidRDefault="00AC1696" w:rsidP="00CB367A">
            <w:pPr>
              <w:rPr>
                <w:rFonts w:ascii="Arial" w:hAnsi="Arial" w:cs="Arial"/>
                <w:sz w:val="24"/>
                <w:szCs w:val="24"/>
                <w:lang w:eastAsia="en-GB"/>
              </w:rPr>
            </w:pPr>
            <w:r w:rsidRPr="00CB367A">
              <w:rPr>
                <w:rFonts w:ascii="Arial" w:hAnsi="Arial" w:cs="Arial"/>
                <w:sz w:val="24"/>
                <w:szCs w:val="24"/>
                <w:lang w:eastAsia="en-GB"/>
              </w:rPr>
              <w:t>Sara Herbert (</w:t>
            </w:r>
            <w:proofErr w:type="spellStart"/>
            <w:r w:rsidRPr="00CB367A">
              <w:rPr>
                <w:rFonts w:ascii="Arial" w:hAnsi="Arial" w:cs="Arial"/>
                <w:sz w:val="24"/>
                <w:szCs w:val="24"/>
                <w:lang w:eastAsia="en-GB"/>
              </w:rPr>
              <w:t>SHe</w:t>
            </w:r>
            <w:proofErr w:type="spellEnd"/>
            <w:r w:rsidRPr="00CB367A">
              <w:rPr>
                <w:rFonts w:ascii="Arial" w:hAnsi="Arial" w:cs="Arial"/>
                <w:sz w:val="24"/>
                <w:szCs w:val="24"/>
                <w:lang w:eastAsia="en-GB"/>
              </w:rPr>
              <w:t>)</w:t>
            </w:r>
          </w:p>
        </w:tc>
        <w:tc>
          <w:tcPr>
            <w:tcW w:w="2977" w:type="dxa"/>
          </w:tcPr>
          <w:p w:rsidR="00AC1696" w:rsidRPr="00CB367A" w:rsidRDefault="00514C2B" w:rsidP="00CB367A">
            <w:pPr>
              <w:rPr>
                <w:rFonts w:ascii="Arial" w:hAnsi="Arial" w:cs="Arial"/>
                <w:sz w:val="24"/>
                <w:szCs w:val="24"/>
                <w:lang w:eastAsia="en-GB"/>
              </w:rPr>
            </w:pPr>
            <w:r>
              <w:rPr>
                <w:rFonts w:ascii="Arial" w:hAnsi="Arial" w:cs="Arial"/>
                <w:sz w:val="24"/>
                <w:szCs w:val="24"/>
                <w:lang w:eastAsia="en-GB"/>
              </w:rPr>
              <w:t xml:space="preserve">Vale of </w:t>
            </w:r>
            <w:proofErr w:type="spellStart"/>
            <w:r>
              <w:rPr>
                <w:rFonts w:ascii="Arial" w:hAnsi="Arial" w:cs="Arial"/>
                <w:sz w:val="24"/>
                <w:szCs w:val="24"/>
                <w:lang w:eastAsia="en-GB"/>
              </w:rPr>
              <w:t>Glamorgan</w:t>
            </w:r>
            <w:proofErr w:type="spellEnd"/>
            <w:r>
              <w:rPr>
                <w:rFonts w:ascii="Arial" w:hAnsi="Arial" w:cs="Arial"/>
                <w:sz w:val="24"/>
                <w:szCs w:val="24"/>
                <w:lang w:eastAsia="en-GB"/>
              </w:rPr>
              <w:t xml:space="preserve"> / SIMS</w:t>
            </w:r>
            <w:r w:rsidR="00AC1696" w:rsidRPr="00CB367A">
              <w:rPr>
                <w:rFonts w:ascii="Arial" w:hAnsi="Arial" w:cs="Arial"/>
                <w:sz w:val="24"/>
                <w:szCs w:val="24"/>
                <w:lang w:eastAsia="en-GB"/>
              </w:rPr>
              <w:t xml:space="preserve"> user group</w:t>
            </w:r>
          </w:p>
        </w:tc>
        <w:tc>
          <w:tcPr>
            <w:tcW w:w="284" w:type="dxa"/>
          </w:tcPr>
          <w:p w:rsidR="00AC1696" w:rsidRPr="00CB367A" w:rsidRDefault="00AC1696" w:rsidP="00CB367A">
            <w:pPr>
              <w:rPr>
                <w:rFonts w:ascii="Arial" w:hAnsi="Arial" w:cs="Arial"/>
                <w:sz w:val="24"/>
                <w:szCs w:val="24"/>
                <w:lang w:eastAsia="en-GB"/>
              </w:rPr>
            </w:pPr>
          </w:p>
        </w:tc>
        <w:tc>
          <w:tcPr>
            <w:tcW w:w="2976" w:type="dxa"/>
          </w:tcPr>
          <w:p w:rsidR="00AC1696" w:rsidRPr="00CB367A" w:rsidRDefault="00AC1696" w:rsidP="00CB367A">
            <w:pPr>
              <w:rPr>
                <w:rFonts w:ascii="Arial" w:hAnsi="Arial" w:cs="Arial"/>
                <w:sz w:val="24"/>
                <w:szCs w:val="24"/>
                <w:lang w:eastAsia="en-GB"/>
              </w:rPr>
            </w:pPr>
            <w:r w:rsidRPr="00CB367A">
              <w:rPr>
                <w:rFonts w:ascii="Arial" w:hAnsi="Arial" w:cs="Arial"/>
                <w:sz w:val="24"/>
                <w:szCs w:val="24"/>
                <w:lang w:eastAsia="en-GB"/>
              </w:rPr>
              <w:t>Matthew Skermer (MS)</w:t>
            </w:r>
          </w:p>
        </w:tc>
        <w:tc>
          <w:tcPr>
            <w:tcW w:w="1560" w:type="dxa"/>
          </w:tcPr>
          <w:p w:rsidR="00AC1696" w:rsidRPr="00CB367A" w:rsidRDefault="00AC1696" w:rsidP="00CB367A">
            <w:pPr>
              <w:rPr>
                <w:rFonts w:ascii="Arial" w:hAnsi="Arial" w:cs="Arial"/>
                <w:sz w:val="24"/>
                <w:szCs w:val="24"/>
                <w:lang w:eastAsia="en-GB"/>
              </w:rPr>
            </w:pPr>
            <w:r w:rsidRPr="00CB367A">
              <w:rPr>
                <w:rFonts w:ascii="Arial" w:hAnsi="Arial" w:cs="Arial"/>
                <w:sz w:val="24"/>
                <w:szCs w:val="24"/>
                <w:lang w:eastAsia="en-GB"/>
              </w:rPr>
              <w:t xml:space="preserve">WG – pm </w:t>
            </w:r>
          </w:p>
        </w:tc>
      </w:tr>
    </w:tbl>
    <w:p w:rsidR="001B14DD" w:rsidRPr="00CB367A" w:rsidRDefault="001B14DD" w:rsidP="00CB367A">
      <w:pPr>
        <w:spacing w:line="240" w:lineRule="auto"/>
        <w:rPr>
          <w:rFonts w:ascii="Arial" w:hAnsi="Arial" w:cs="Arial"/>
        </w:rPr>
      </w:pPr>
    </w:p>
    <w:p w:rsidR="00B5693A" w:rsidRPr="00CB367A" w:rsidRDefault="002656BA" w:rsidP="00C06CDE">
      <w:pPr>
        <w:pStyle w:val="Heading1"/>
        <w:spacing w:before="200" w:line="240" w:lineRule="auto"/>
        <w:ind w:left="431" w:hanging="431"/>
        <w:rPr>
          <w:rFonts w:cs="Arial"/>
          <w:color w:val="auto"/>
          <w:szCs w:val="32"/>
        </w:rPr>
      </w:pPr>
      <w:r w:rsidRPr="00CB367A">
        <w:rPr>
          <w:rFonts w:cs="Arial"/>
          <w:color w:val="auto"/>
          <w:szCs w:val="32"/>
        </w:rPr>
        <w:t>Apologies</w:t>
      </w:r>
    </w:p>
    <w:p w:rsidR="006D372F" w:rsidRPr="00CB367A" w:rsidRDefault="006D372F" w:rsidP="00CB367A">
      <w:pPr>
        <w:pStyle w:val="Heading2"/>
        <w:numPr>
          <w:ilvl w:val="0"/>
          <w:numId w:val="0"/>
        </w:numPr>
        <w:spacing w:line="240" w:lineRule="auto"/>
        <w:ind w:left="576"/>
        <w:rPr>
          <w:rFonts w:cs="Arial"/>
        </w:rPr>
      </w:pPr>
      <w:r w:rsidRPr="00CB367A">
        <w:rPr>
          <w:rFonts w:cs="Arial"/>
        </w:rPr>
        <w:t>Kenny Barker</w:t>
      </w:r>
      <w:r w:rsidRPr="00CB367A">
        <w:rPr>
          <w:rFonts w:cs="Arial"/>
        </w:rPr>
        <w:tab/>
      </w:r>
      <w:r w:rsidRPr="00CB367A">
        <w:rPr>
          <w:rFonts w:cs="Arial"/>
        </w:rPr>
        <w:tab/>
      </w:r>
      <w:r w:rsidR="000674AA" w:rsidRPr="00CB367A">
        <w:rPr>
          <w:rFonts w:cs="Arial"/>
        </w:rPr>
        <w:tab/>
      </w:r>
      <w:r w:rsidRPr="00CB367A">
        <w:rPr>
          <w:rFonts w:cs="Arial"/>
        </w:rPr>
        <w:t xml:space="preserve">Advanced Learning </w:t>
      </w:r>
    </w:p>
    <w:p w:rsidR="006D372F" w:rsidRPr="00CB367A" w:rsidRDefault="006D372F" w:rsidP="00C06CDE">
      <w:pPr>
        <w:pStyle w:val="Heading2"/>
        <w:numPr>
          <w:ilvl w:val="0"/>
          <w:numId w:val="0"/>
        </w:numPr>
        <w:spacing w:before="0" w:line="240" w:lineRule="auto"/>
        <w:ind w:left="578"/>
        <w:rPr>
          <w:rFonts w:cs="Arial"/>
        </w:rPr>
      </w:pPr>
      <w:r w:rsidRPr="00CB367A">
        <w:rPr>
          <w:rFonts w:cs="Arial"/>
        </w:rPr>
        <w:t xml:space="preserve">Nick </w:t>
      </w:r>
      <w:proofErr w:type="spellStart"/>
      <w:r w:rsidRPr="00CB367A">
        <w:rPr>
          <w:rFonts w:cs="Arial"/>
        </w:rPr>
        <w:t>Buckel</w:t>
      </w:r>
      <w:proofErr w:type="spellEnd"/>
      <w:r w:rsidRPr="00CB367A">
        <w:rPr>
          <w:rFonts w:cs="Arial"/>
        </w:rPr>
        <w:t xml:space="preserve"> </w:t>
      </w:r>
      <w:r w:rsidRPr="00CB367A">
        <w:rPr>
          <w:rFonts w:cs="Arial"/>
        </w:rPr>
        <w:tab/>
      </w:r>
      <w:r w:rsidRPr="00CB367A">
        <w:rPr>
          <w:rFonts w:cs="Arial"/>
        </w:rPr>
        <w:tab/>
      </w:r>
      <w:r w:rsidR="000674AA" w:rsidRPr="00CB367A">
        <w:rPr>
          <w:rFonts w:cs="Arial"/>
        </w:rPr>
        <w:tab/>
      </w:r>
      <w:r w:rsidRPr="00CB367A">
        <w:rPr>
          <w:rFonts w:cs="Arial"/>
        </w:rPr>
        <w:t xml:space="preserve">Advanced Learning </w:t>
      </w:r>
    </w:p>
    <w:p w:rsidR="006D372F" w:rsidRPr="00CB367A" w:rsidRDefault="006D372F" w:rsidP="00C06CDE">
      <w:pPr>
        <w:pStyle w:val="Heading2"/>
        <w:numPr>
          <w:ilvl w:val="0"/>
          <w:numId w:val="0"/>
        </w:numPr>
        <w:spacing w:before="0" w:line="240" w:lineRule="auto"/>
        <w:ind w:left="578"/>
        <w:rPr>
          <w:rFonts w:cs="Arial"/>
        </w:rPr>
      </w:pPr>
      <w:r w:rsidRPr="00CB367A">
        <w:rPr>
          <w:rFonts w:cs="Arial"/>
        </w:rPr>
        <w:t xml:space="preserve">Glyn Thomas </w:t>
      </w:r>
      <w:r w:rsidRPr="00CB367A">
        <w:rPr>
          <w:rFonts w:cs="Arial"/>
        </w:rPr>
        <w:tab/>
      </w:r>
      <w:r w:rsidRPr="00CB367A">
        <w:rPr>
          <w:rFonts w:cs="Arial"/>
        </w:rPr>
        <w:tab/>
      </w:r>
      <w:r w:rsidR="000674AA" w:rsidRPr="00CB367A">
        <w:rPr>
          <w:rFonts w:cs="Arial"/>
        </w:rPr>
        <w:tab/>
      </w:r>
      <w:r w:rsidRPr="00CB367A">
        <w:rPr>
          <w:rFonts w:cs="Arial"/>
        </w:rPr>
        <w:t>Cardiff / One user group</w:t>
      </w:r>
    </w:p>
    <w:p w:rsidR="006D372F" w:rsidRPr="00CB367A" w:rsidRDefault="006D372F" w:rsidP="00C06CDE">
      <w:pPr>
        <w:pStyle w:val="Heading2"/>
        <w:numPr>
          <w:ilvl w:val="0"/>
          <w:numId w:val="0"/>
        </w:numPr>
        <w:spacing w:before="0" w:line="240" w:lineRule="auto"/>
        <w:ind w:left="578"/>
        <w:rPr>
          <w:rFonts w:cs="Arial"/>
        </w:rPr>
      </w:pPr>
      <w:r w:rsidRPr="00CB367A">
        <w:rPr>
          <w:rFonts w:cs="Arial"/>
        </w:rPr>
        <w:t>Mike Jones</w:t>
      </w:r>
      <w:r w:rsidRPr="00CB367A">
        <w:rPr>
          <w:rFonts w:cs="Arial"/>
        </w:rPr>
        <w:tab/>
      </w:r>
      <w:r w:rsidRPr="00CB367A">
        <w:rPr>
          <w:rFonts w:cs="Arial"/>
        </w:rPr>
        <w:tab/>
      </w:r>
      <w:r w:rsidR="000674AA" w:rsidRPr="00CB367A">
        <w:rPr>
          <w:rFonts w:cs="Arial"/>
        </w:rPr>
        <w:tab/>
      </w:r>
      <w:r w:rsidRPr="00CB367A">
        <w:rPr>
          <w:rFonts w:cs="Arial"/>
        </w:rPr>
        <w:t>Swansea / One user group</w:t>
      </w:r>
    </w:p>
    <w:p w:rsidR="006D372F" w:rsidRPr="00CB367A" w:rsidRDefault="006D372F" w:rsidP="00C06CDE">
      <w:pPr>
        <w:pStyle w:val="Heading2"/>
        <w:numPr>
          <w:ilvl w:val="0"/>
          <w:numId w:val="0"/>
        </w:numPr>
        <w:spacing w:before="0" w:line="240" w:lineRule="auto"/>
        <w:ind w:left="578"/>
        <w:rPr>
          <w:rFonts w:cs="Arial"/>
        </w:rPr>
      </w:pPr>
      <w:r w:rsidRPr="00CB367A">
        <w:rPr>
          <w:rFonts w:cs="Arial"/>
        </w:rPr>
        <w:t>Natalie Hughes-Owen</w:t>
      </w:r>
      <w:r w:rsidRPr="00CB367A">
        <w:rPr>
          <w:rFonts w:cs="Arial"/>
        </w:rPr>
        <w:tab/>
        <w:t xml:space="preserve">WG / Post-16 </w:t>
      </w:r>
    </w:p>
    <w:p w:rsidR="006D372F" w:rsidRPr="00CB367A" w:rsidRDefault="006D372F" w:rsidP="00C06CDE">
      <w:pPr>
        <w:pStyle w:val="Heading2"/>
        <w:numPr>
          <w:ilvl w:val="0"/>
          <w:numId w:val="0"/>
        </w:numPr>
        <w:spacing w:before="0" w:line="240" w:lineRule="auto"/>
        <w:ind w:left="578"/>
        <w:rPr>
          <w:rFonts w:cs="Arial"/>
        </w:rPr>
      </w:pPr>
      <w:r w:rsidRPr="00CB367A">
        <w:rPr>
          <w:rFonts w:cs="Arial"/>
        </w:rPr>
        <w:t xml:space="preserve">Graham Davies </w:t>
      </w:r>
      <w:r w:rsidRPr="00CB367A">
        <w:rPr>
          <w:rFonts w:cs="Arial"/>
        </w:rPr>
        <w:tab/>
      </w:r>
      <w:r w:rsidR="000674AA" w:rsidRPr="00CB367A">
        <w:rPr>
          <w:rFonts w:cs="Arial"/>
        </w:rPr>
        <w:tab/>
      </w:r>
      <w:r w:rsidRPr="00CB367A">
        <w:rPr>
          <w:rFonts w:cs="Arial"/>
        </w:rPr>
        <w:t>WG –</w:t>
      </w:r>
      <w:r w:rsidR="007E3866" w:rsidRPr="00CB367A">
        <w:rPr>
          <w:rFonts w:cs="Arial"/>
        </w:rPr>
        <w:t xml:space="preserve"> Assessment </w:t>
      </w:r>
      <w:r w:rsidRPr="00CB367A">
        <w:rPr>
          <w:rFonts w:cs="Arial"/>
        </w:rPr>
        <w:t xml:space="preserve"> </w:t>
      </w:r>
    </w:p>
    <w:p w:rsidR="002656BA" w:rsidRPr="00CB367A" w:rsidRDefault="006D372F" w:rsidP="00C06CDE">
      <w:pPr>
        <w:pStyle w:val="Heading2"/>
        <w:numPr>
          <w:ilvl w:val="0"/>
          <w:numId w:val="0"/>
        </w:numPr>
        <w:spacing w:before="0" w:line="240" w:lineRule="auto"/>
        <w:ind w:left="578"/>
        <w:rPr>
          <w:rFonts w:cs="Arial"/>
        </w:rPr>
      </w:pPr>
      <w:r w:rsidRPr="00CB367A">
        <w:rPr>
          <w:rFonts w:cs="Arial"/>
        </w:rPr>
        <w:t xml:space="preserve">Andy Milne </w:t>
      </w:r>
      <w:r w:rsidRPr="00CB367A">
        <w:rPr>
          <w:rFonts w:cs="Arial"/>
        </w:rPr>
        <w:tab/>
      </w:r>
      <w:r w:rsidRPr="00CB367A">
        <w:rPr>
          <w:rFonts w:cs="Arial"/>
        </w:rPr>
        <w:tab/>
      </w:r>
      <w:r w:rsidR="000674AA" w:rsidRPr="00CB367A">
        <w:rPr>
          <w:rFonts w:cs="Arial"/>
        </w:rPr>
        <w:tab/>
      </w:r>
      <w:r w:rsidRPr="00CB367A">
        <w:rPr>
          <w:rFonts w:cs="Arial"/>
        </w:rPr>
        <w:t>WG - SIIB</w:t>
      </w:r>
      <w:r w:rsidR="002656BA" w:rsidRPr="00CB367A">
        <w:rPr>
          <w:rFonts w:cs="Arial"/>
        </w:rPr>
        <w:t xml:space="preserve"> </w:t>
      </w:r>
    </w:p>
    <w:p w:rsidR="002656BA" w:rsidRPr="00CB367A" w:rsidRDefault="002656BA" w:rsidP="00650767">
      <w:pPr>
        <w:pStyle w:val="Heading2"/>
        <w:spacing w:after="100" w:afterAutospacing="1" w:line="240" w:lineRule="auto"/>
        <w:ind w:left="578" w:hanging="578"/>
        <w:rPr>
          <w:rFonts w:cs="Arial"/>
        </w:rPr>
      </w:pPr>
      <w:r w:rsidRPr="00CB367A">
        <w:rPr>
          <w:rFonts w:cs="Arial"/>
        </w:rPr>
        <w:t>LL welcomed everyone to the meeting</w:t>
      </w:r>
      <w:r w:rsidR="00C1588E" w:rsidRPr="00CB367A">
        <w:rPr>
          <w:rFonts w:cs="Arial"/>
        </w:rPr>
        <w:t xml:space="preserve"> and thanked them for attending.</w:t>
      </w:r>
    </w:p>
    <w:p w:rsidR="002656BA" w:rsidRPr="00CB367A" w:rsidRDefault="002656BA" w:rsidP="00650767">
      <w:pPr>
        <w:pStyle w:val="Heading1"/>
        <w:spacing w:before="240" w:line="240" w:lineRule="auto"/>
        <w:ind w:left="431" w:hanging="431"/>
        <w:rPr>
          <w:rFonts w:cs="Arial"/>
          <w:color w:val="auto"/>
          <w:szCs w:val="32"/>
        </w:rPr>
      </w:pPr>
      <w:r w:rsidRPr="00CB367A">
        <w:rPr>
          <w:rFonts w:cs="Arial"/>
          <w:color w:val="auto"/>
          <w:szCs w:val="32"/>
        </w:rPr>
        <w:t>Minutes, actions and matters aris</w:t>
      </w:r>
      <w:r w:rsidR="00F149F3" w:rsidRPr="00CB367A">
        <w:rPr>
          <w:rFonts w:cs="Arial"/>
          <w:color w:val="auto"/>
          <w:szCs w:val="32"/>
        </w:rPr>
        <w:t>ing from the meeting on 11</w:t>
      </w:r>
      <w:r w:rsidR="00ED709E" w:rsidRPr="00CB367A">
        <w:rPr>
          <w:rFonts w:cs="Arial"/>
          <w:color w:val="auto"/>
          <w:szCs w:val="32"/>
        </w:rPr>
        <w:t xml:space="preserve"> </w:t>
      </w:r>
      <w:r w:rsidR="00F149F3" w:rsidRPr="00CB367A">
        <w:rPr>
          <w:rFonts w:cs="Arial"/>
          <w:color w:val="auto"/>
          <w:szCs w:val="32"/>
        </w:rPr>
        <w:t>November, 2015</w:t>
      </w:r>
    </w:p>
    <w:p w:rsidR="00393A0D" w:rsidRDefault="00FA04F5" w:rsidP="00393A0D">
      <w:pPr>
        <w:pStyle w:val="Heading2"/>
        <w:spacing w:line="240" w:lineRule="auto"/>
        <w:rPr>
          <w:rFonts w:cs="Arial"/>
        </w:rPr>
      </w:pPr>
      <w:r w:rsidRPr="00393A0D">
        <w:rPr>
          <w:rFonts w:cs="Arial"/>
        </w:rPr>
        <w:t>It was agreed that the mi</w:t>
      </w:r>
      <w:r w:rsidR="00F149F3" w:rsidRPr="00393A0D">
        <w:rPr>
          <w:rFonts w:cs="Arial"/>
        </w:rPr>
        <w:t>nutes of the meeting on 11</w:t>
      </w:r>
      <w:r w:rsidR="00ED709E" w:rsidRPr="00393A0D">
        <w:rPr>
          <w:rFonts w:cs="Arial"/>
        </w:rPr>
        <w:t xml:space="preserve"> </w:t>
      </w:r>
      <w:r w:rsidR="00F149F3" w:rsidRPr="00393A0D">
        <w:rPr>
          <w:rFonts w:cs="Arial"/>
        </w:rPr>
        <w:t>November</w:t>
      </w:r>
      <w:r w:rsidR="00ED709E" w:rsidRPr="00393A0D">
        <w:rPr>
          <w:rFonts w:cs="Arial"/>
        </w:rPr>
        <w:t xml:space="preserve"> </w:t>
      </w:r>
      <w:r w:rsidR="00F149F3" w:rsidRPr="00393A0D">
        <w:rPr>
          <w:rFonts w:cs="Arial"/>
        </w:rPr>
        <w:t>2015</w:t>
      </w:r>
      <w:r w:rsidRPr="00393A0D">
        <w:rPr>
          <w:rFonts w:cs="Arial"/>
        </w:rPr>
        <w:t xml:space="preserve"> were a true record of the meeting</w:t>
      </w:r>
      <w:r w:rsidR="00F431A5" w:rsidRPr="00393A0D">
        <w:rPr>
          <w:rFonts w:cs="Arial"/>
        </w:rPr>
        <w:t xml:space="preserve"> subject to </w:t>
      </w:r>
      <w:r w:rsidR="00CC28EA">
        <w:rPr>
          <w:rFonts w:cs="Arial"/>
        </w:rPr>
        <w:t xml:space="preserve">correcting Luke Howells’ </w:t>
      </w:r>
      <w:r w:rsidR="00393A0D" w:rsidRPr="00E47266">
        <w:rPr>
          <w:rFonts w:cs="Arial"/>
        </w:rPr>
        <w:t>name</w:t>
      </w:r>
      <w:r w:rsidR="00CC28EA">
        <w:rPr>
          <w:rFonts w:cs="Arial"/>
        </w:rPr>
        <w:t>.</w:t>
      </w:r>
      <w:r w:rsidR="00393A0D" w:rsidRPr="00E47266">
        <w:rPr>
          <w:rFonts w:cs="Arial"/>
        </w:rPr>
        <w:t xml:space="preserve"> </w:t>
      </w:r>
    </w:p>
    <w:p w:rsidR="00A74A46" w:rsidRPr="00650767" w:rsidRDefault="00D876DA" w:rsidP="00650767">
      <w:pPr>
        <w:pStyle w:val="Heading2"/>
        <w:spacing w:after="120" w:line="240" w:lineRule="auto"/>
        <w:ind w:left="578" w:hanging="578"/>
        <w:rPr>
          <w:rFonts w:cs="Arial"/>
        </w:rPr>
      </w:pPr>
      <w:r w:rsidRPr="00E47266">
        <w:rPr>
          <w:rFonts w:cs="Arial"/>
        </w:rPr>
        <w:t>LL reviewed the action list. The status for each item had been updated where appropriate. In addition, the following information was provided at the meeting</w:t>
      </w:r>
      <w:r w:rsidR="0087219B" w:rsidRPr="00E47266">
        <w:rPr>
          <w:rFonts w:cs="Arial"/>
        </w:rPr>
        <w:t xml:space="preserve"> for those items not on the agenda</w:t>
      </w:r>
      <w:r w:rsidRPr="00E47266">
        <w:rPr>
          <w:rFonts w:cs="Arial"/>
        </w:rPr>
        <w:t>:</w:t>
      </w:r>
    </w:p>
    <w:p w:rsidR="00A74A46" w:rsidRPr="00CB367A" w:rsidRDefault="00A74A46" w:rsidP="00CB367A">
      <w:pPr>
        <w:spacing w:line="240" w:lineRule="auto"/>
        <w:rPr>
          <w:rFonts w:ascii="Arial" w:hAnsi="Arial" w:cs="Arial"/>
          <w:sz w:val="24"/>
          <w:szCs w:val="24"/>
        </w:rPr>
      </w:pPr>
      <w:r w:rsidRPr="00CB367A">
        <w:rPr>
          <w:rFonts w:ascii="Arial" w:hAnsi="Arial" w:cs="Arial"/>
          <w:sz w:val="24"/>
          <w:szCs w:val="24"/>
        </w:rPr>
        <w:t>Action</w:t>
      </w:r>
      <w:r w:rsidR="00F431A5">
        <w:rPr>
          <w:rFonts w:ascii="Arial" w:hAnsi="Arial" w:cs="Arial"/>
          <w:sz w:val="24"/>
          <w:szCs w:val="24"/>
        </w:rPr>
        <w:t>s</w:t>
      </w:r>
      <w:r w:rsidRPr="00CB367A">
        <w:rPr>
          <w:rFonts w:ascii="Arial" w:hAnsi="Arial" w:cs="Arial"/>
          <w:sz w:val="24"/>
          <w:szCs w:val="24"/>
        </w:rPr>
        <w:t xml:space="preserve"> 100, 104, 110, 121 and 123 had no update to report and will remain open. </w:t>
      </w:r>
    </w:p>
    <w:p w:rsidR="00A74A46" w:rsidRPr="00CB367A" w:rsidRDefault="00A74A46" w:rsidP="00CB367A">
      <w:pPr>
        <w:spacing w:line="240" w:lineRule="auto"/>
        <w:rPr>
          <w:rFonts w:ascii="Arial" w:hAnsi="Arial" w:cs="Arial"/>
          <w:sz w:val="24"/>
          <w:szCs w:val="24"/>
        </w:rPr>
      </w:pPr>
      <w:r w:rsidRPr="00CB367A">
        <w:rPr>
          <w:rFonts w:ascii="Arial" w:hAnsi="Arial" w:cs="Arial"/>
          <w:sz w:val="24"/>
          <w:szCs w:val="24"/>
        </w:rPr>
        <w:t xml:space="preserve">Action 139: </w:t>
      </w:r>
      <w:proofErr w:type="spellStart"/>
      <w:r w:rsidRPr="00CB367A">
        <w:rPr>
          <w:rFonts w:ascii="Arial" w:hAnsi="Arial" w:cs="Arial"/>
          <w:sz w:val="24"/>
          <w:szCs w:val="24"/>
        </w:rPr>
        <w:t>SHu</w:t>
      </w:r>
      <w:proofErr w:type="spellEnd"/>
      <w:r w:rsidRPr="00CB367A">
        <w:rPr>
          <w:rFonts w:ascii="Arial" w:hAnsi="Arial" w:cs="Arial"/>
          <w:sz w:val="24"/>
          <w:szCs w:val="24"/>
        </w:rPr>
        <w:t xml:space="preserve"> confirmed that the 2013 list is to be used for 2015 but with additions and will share this updated list with suppliers this week. </w:t>
      </w:r>
    </w:p>
    <w:p w:rsidR="00A74A46" w:rsidRPr="00CB367A" w:rsidRDefault="00A74A46" w:rsidP="00CB367A">
      <w:pPr>
        <w:spacing w:line="240" w:lineRule="auto"/>
        <w:rPr>
          <w:rFonts w:ascii="Arial" w:hAnsi="Arial" w:cs="Arial"/>
          <w:sz w:val="24"/>
          <w:szCs w:val="24"/>
        </w:rPr>
      </w:pPr>
      <w:r w:rsidRPr="00CB367A">
        <w:rPr>
          <w:rFonts w:ascii="Arial" w:hAnsi="Arial" w:cs="Arial"/>
          <w:sz w:val="24"/>
          <w:szCs w:val="24"/>
        </w:rPr>
        <w:t>Action 150: S</w:t>
      </w:r>
      <w:r w:rsidR="007E3866" w:rsidRPr="00CB367A">
        <w:rPr>
          <w:rFonts w:ascii="Arial" w:hAnsi="Arial" w:cs="Arial"/>
          <w:sz w:val="24"/>
          <w:szCs w:val="24"/>
        </w:rPr>
        <w:t xml:space="preserve">uppliers confirmed they are still looking into this. </w:t>
      </w:r>
    </w:p>
    <w:p w:rsidR="00437270" w:rsidRPr="00CB367A" w:rsidRDefault="007E3866" w:rsidP="00CB367A">
      <w:pPr>
        <w:pStyle w:val="Heading1"/>
        <w:spacing w:line="240" w:lineRule="auto"/>
        <w:rPr>
          <w:rFonts w:cs="Arial"/>
          <w:color w:val="auto"/>
          <w:szCs w:val="32"/>
        </w:rPr>
      </w:pPr>
      <w:r w:rsidRPr="00CB367A">
        <w:rPr>
          <w:rFonts w:cs="Arial"/>
          <w:color w:val="auto"/>
          <w:szCs w:val="32"/>
        </w:rPr>
        <w:lastRenderedPageBreak/>
        <w:t xml:space="preserve">Foundation Phase Profile </w:t>
      </w:r>
      <w:r w:rsidR="00437270" w:rsidRPr="00CB367A">
        <w:rPr>
          <w:rFonts w:cs="Arial"/>
          <w:color w:val="auto"/>
          <w:szCs w:val="32"/>
        </w:rPr>
        <w:t xml:space="preserve">and Curriculum Review </w:t>
      </w:r>
    </w:p>
    <w:p w:rsidR="0052651E" w:rsidRPr="00CB367A" w:rsidRDefault="007E3866" w:rsidP="00CB367A">
      <w:pPr>
        <w:pStyle w:val="Heading2"/>
        <w:spacing w:line="240" w:lineRule="auto"/>
        <w:rPr>
          <w:rFonts w:cs="Arial"/>
        </w:rPr>
      </w:pPr>
      <w:r w:rsidRPr="00CB367A">
        <w:rPr>
          <w:rFonts w:cs="Arial"/>
        </w:rPr>
        <w:t>LL welcomed CS to provide an up</w:t>
      </w:r>
      <w:r w:rsidR="0052651E" w:rsidRPr="00CB367A">
        <w:rPr>
          <w:rFonts w:cs="Arial"/>
        </w:rPr>
        <w:t>date on the Foundation Phase Profile.</w:t>
      </w:r>
    </w:p>
    <w:p w:rsidR="0052651E" w:rsidRDefault="0052651E" w:rsidP="00CB367A">
      <w:pPr>
        <w:pStyle w:val="Heading2"/>
        <w:spacing w:line="240" w:lineRule="auto"/>
        <w:rPr>
          <w:rFonts w:cs="Arial"/>
        </w:rPr>
      </w:pPr>
      <w:r w:rsidRPr="00CB367A">
        <w:rPr>
          <w:rFonts w:cs="Arial"/>
        </w:rPr>
        <w:t xml:space="preserve">CS took attendees through the </w:t>
      </w:r>
      <w:r w:rsidR="002E3C1F">
        <w:rPr>
          <w:rFonts w:cs="Arial"/>
        </w:rPr>
        <w:t xml:space="preserve">paper outlining the </w:t>
      </w:r>
      <w:r w:rsidRPr="00CB367A">
        <w:rPr>
          <w:rFonts w:cs="Arial"/>
        </w:rPr>
        <w:t>Foundation Phase Profile which was sent out prior to the meeting</w:t>
      </w:r>
      <w:r w:rsidR="000674AA" w:rsidRPr="00CB367A">
        <w:rPr>
          <w:rFonts w:cs="Arial"/>
        </w:rPr>
        <w:t xml:space="preserve">, </w:t>
      </w:r>
      <w:r w:rsidRPr="00CB367A">
        <w:rPr>
          <w:rFonts w:cs="Arial"/>
        </w:rPr>
        <w:t xml:space="preserve">explaining that the </w:t>
      </w:r>
      <w:r w:rsidR="002E3C1F">
        <w:rPr>
          <w:rFonts w:cs="Arial"/>
        </w:rPr>
        <w:t xml:space="preserve">profile </w:t>
      </w:r>
      <w:r w:rsidRPr="00CB367A">
        <w:rPr>
          <w:rFonts w:cs="Arial"/>
        </w:rPr>
        <w:t xml:space="preserve">would </w:t>
      </w:r>
      <w:r w:rsidR="002E3C1F">
        <w:rPr>
          <w:rFonts w:cs="Arial"/>
        </w:rPr>
        <w:t xml:space="preserve">outline </w:t>
      </w:r>
      <w:r w:rsidRPr="00CB367A">
        <w:rPr>
          <w:rFonts w:cs="Arial"/>
        </w:rPr>
        <w:t>observation assessment</w:t>
      </w:r>
      <w:r w:rsidR="002E3C1F">
        <w:rPr>
          <w:rFonts w:cs="Arial"/>
        </w:rPr>
        <w:t>s</w:t>
      </w:r>
      <w:r w:rsidRPr="00CB367A">
        <w:rPr>
          <w:rFonts w:cs="Arial"/>
        </w:rPr>
        <w:t xml:space="preserve"> </w:t>
      </w:r>
      <w:r w:rsidR="000674AA" w:rsidRPr="00CB367A">
        <w:rPr>
          <w:rFonts w:cs="Arial"/>
        </w:rPr>
        <w:t xml:space="preserve">for </w:t>
      </w:r>
      <w:r w:rsidRPr="00CB367A">
        <w:rPr>
          <w:rFonts w:cs="Arial"/>
        </w:rPr>
        <w:t xml:space="preserve">which teachers would be given a user guide. </w:t>
      </w:r>
    </w:p>
    <w:p w:rsidR="00393A0D" w:rsidRPr="00E47266" w:rsidRDefault="00393A0D" w:rsidP="0080369E">
      <w:pPr>
        <w:spacing w:after="0" w:line="240" w:lineRule="auto"/>
      </w:pPr>
    </w:p>
    <w:p w:rsidR="0052651E" w:rsidRPr="00CB367A" w:rsidRDefault="0052651E" w:rsidP="00CB367A">
      <w:pPr>
        <w:spacing w:line="240" w:lineRule="auto"/>
        <w:rPr>
          <w:rFonts w:ascii="Arial" w:hAnsi="Arial" w:cs="Arial"/>
          <w:b/>
          <w:sz w:val="24"/>
          <w:szCs w:val="24"/>
        </w:rPr>
      </w:pPr>
      <w:r w:rsidRPr="00CB367A">
        <w:rPr>
          <w:rFonts w:ascii="Arial" w:hAnsi="Arial" w:cs="Arial"/>
          <w:b/>
          <w:sz w:val="24"/>
          <w:szCs w:val="24"/>
        </w:rPr>
        <w:t>Action</w:t>
      </w:r>
      <w:r w:rsidR="00B66E45">
        <w:rPr>
          <w:rFonts w:ascii="Arial" w:hAnsi="Arial" w:cs="Arial"/>
          <w:b/>
          <w:sz w:val="24"/>
          <w:szCs w:val="24"/>
        </w:rPr>
        <w:t xml:space="preserve"> 159</w:t>
      </w:r>
      <w:r w:rsidRPr="00CB367A">
        <w:rPr>
          <w:rFonts w:ascii="Arial" w:hAnsi="Arial" w:cs="Arial"/>
          <w:b/>
          <w:sz w:val="24"/>
          <w:szCs w:val="24"/>
        </w:rPr>
        <w:t xml:space="preserve">: Circulate </w:t>
      </w:r>
      <w:r w:rsidR="002E3C1F">
        <w:rPr>
          <w:rFonts w:ascii="Arial" w:hAnsi="Arial" w:cs="Arial"/>
          <w:b/>
          <w:sz w:val="24"/>
          <w:szCs w:val="24"/>
        </w:rPr>
        <w:t>Foundation Phase Profile User</w:t>
      </w:r>
      <w:r w:rsidR="002E3C1F" w:rsidRPr="00CB367A">
        <w:rPr>
          <w:rFonts w:ascii="Arial" w:hAnsi="Arial" w:cs="Arial"/>
          <w:b/>
          <w:sz w:val="24"/>
          <w:szCs w:val="24"/>
        </w:rPr>
        <w:t xml:space="preserve"> </w:t>
      </w:r>
      <w:r w:rsidR="002E3C1F">
        <w:rPr>
          <w:rFonts w:ascii="Arial" w:hAnsi="Arial" w:cs="Arial"/>
          <w:b/>
          <w:sz w:val="24"/>
          <w:szCs w:val="24"/>
        </w:rPr>
        <w:t>G</w:t>
      </w:r>
      <w:r w:rsidRPr="00CB367A">
        <w:rPr>
          <w:rFonts w:ascii="Arial" w:hAnsi="Arial" w:cs="Arial"/>
          <w:b/>
          <w:sz w:val="24"/>
          <w:szCs w:val="24"/>
        </w:rPr>
        <w:t>uide when available</w:t>
      </w:r>
      <w:r w:rsidR="00B66E45">
        <w:rPr>
          <w:rFonts w:ascii="Arial" w:hAnsi="Arial" w:cs="Arial"/>
          <w:b/>
          <w:sz w:val="24"/>
          <w:szCs w:val="24"/>
        </w:rPr>
        <w:t>.</w:t>
      </w:r>
      <w:r w:rsidRPr="00CB367A">
        <w:rPr>
          <w:rFonts w:ascii="Arial" w:hAnsi="Arial" w:cs="Arial"/>
          <w:b/>
          <w:sz w:val="24"/>
          <w:szCs w:val="24"/>
        </w:rPr>
        <w:t xml:space="preserve"> </w:t>
      </w:r>
    </w:p>
    <w:p w:rsidR="0052651E" w:rsidRPr="00CB367A" w:rsidRDefault="0052651E" w:rsidP="0080369E">
      <w:pPr>
        <w:pStyle w:val="Heading2"/>
        <w:spacing w:line="240" w:lineRule="auto"/>
        <w:ind w:left="578" w:hanging="578"/>
      </w:pPr>
      <w:r w:rsidRPr="00CB367A">
        <w:t>CS explain</w:t>
      </w:r>
      <w:r w:rsidR="00393A0D">
        <w:t>ed</w:t>
      </w:r>
      <w:r w:rsidRPr="00CB367A">
        <w:t xml:space="preserve"> that </w:t>
      </w:r>
      <w:r w:rsidR="00393A0D" w:rsidRPr="00393A0D">
        <w:rPr>
          <w:rFonts w:cs="Arial"/>
        </w:rPr>
        <w:t>from September 2015</w:t>
      </w:r>
      <w:r w:rsidR="00393A0D">
        <w:rPr>
          <w:rFonts w:cs="Arial"/>
        </w:rPr>
        <w:t xml:space="preserve"> </w:t>
      </w:r>
      <w:r w:rsidRPr="00CB367A">
        <w:t xml:space="preserve">there will be two </w:t>
      </w:r>
      <w:r w:rsidR="000674AA" w:rsidRPr="00CB367A">
        <w:t>statutory assessments</w:t>
      </w:r>
      <w:r w:rsidRPr="00CB367A">
        <w:t>, the first being a Baseline assessment and the second an end of Foundation Phase outcomes assessment</w:t>
      </w:r>
      <w:r w:rsidR="002E3C1F">
        <w:t xml:space="preserve"> at the end of Year 2, </w:t>
      </w:r>
      <w:r w:rsidRPr="00CB367A">
        <w:t xml:space="preserve">with the aim to collect </w:t>
      </w:r>
      <w:r w:rsidR="000674AA" w:rsidRPr="00CB367A">
        <w:t xml:space="preserve">both as part of NDC </w:t>
      </w:r>
      <w:r w:rsidRPr="00CB367A">
        <w:t xml:space="preserve">in May 2016.  </w:t>
      </w:r>
    </w:p>
    <w:p w:rsidR="0052651E" w:rsidRPr="00CB367A" w:rsidRDefault="0052651E" w:rsidP="00CB367A">
      <w:pPr>
        <w:pStyle w:val="Heading2"/>
        <w:spacing w:line="240" w:lineRule="auto"/>
        <w:rPr>
          <w:rFonts w:cs="Arial"/>
        </w:rPr>
      </w:pPr>
      <w:r w:rsidRPr="00CB367A">
        <w:rPr>
          <w:rFonts w:cs="Arial"/>
        </w:rPr>
        <w:t xml:space="preserve">PJ asked if the </w:t>
      </w:r>
      <w:r w:rsidR="002E3C1F">
        <w:rPr>
          <w:rFonts w:cs="Arial"/>
        </w:rPr>
        <w:t>value</w:t>
      </w:r>
      <w:r w:rsidR="002E3C1F" w:rsidRPr="00CB367A">
        <w:rPr>
          <w:rFonts w:cs="Arial"/>
        </w:rPr>
        <w:t xml:space="preserve"> </w:t>
      </w:r>
      <w:r w:rsidR="002E3C1F">
        <w:rPr>
          <w:rFonts w:cs="Arial"/>
        </w:rPr>
        <w:t>‘4-5’</w:t>
      </w:r>
      <w:r w:rsidRPr="00CB367A">
        <w:rPr>
          <w:rFonts w:cs="Arial"/>
        </w:rPr>
        <w:t xml:space="preserve"> in the </w:t>
      </w:r>
      <w:r w:rsidR="009D18A0">
        <w:rPr>
          <w:rFonts w:cs="Arial"/>
        </w:rPr>
        <w:t>Baseline</w:t>
      </w:r>
      <w:r w:rsidRPr="00CB367A">
        <w:rPr>
          <w:rFonts w:cs="Arial"/>
        </w:rPr>
        <w:t xml:space="preserve"> assessment represented age or school year</w:t>
      </w:r>
      <w:r w:rsidR="00F431A5">
        <w:rPr>
          <w:rFonts w:cs="Arial"/>
        </w:rPr>
        <w:t xml:space="preserve">. </w:t>
      </w:r>
      <w:r w:rsidRPr="00CB367A">
        <w:rPr>
          <w:rFonts w:cs="Arial"/>
        </w:rPr>
        <w:t xml:space="preserve">CS confirmed this was age. </w:t>
      </w:r>
    </w:p>
    <w:p w:rsidR="00770501" w:rsidRPr="00CB367A" w:rsidRDefault="0052651E" w:rsidP="00CB367A">
      <w:pPr>
        <w:pStyle w:val="Heading2"/>
        <w:spacing w:line="240" w:lineRule="auto"/>
        <w:rPr>
          <w:rFonts w:cs="Arial"/>
        </w:rPr>
      </w:pPr>
      <w:r w:rsidRPr="00CB367A">
        <w:rPr>
          <w:rFonts w:cs="Arial"/>
        </w:rPr>
        <w:t xml:space="preserve">CS then ran through Annex A of the paper, which was </w:t>
      </w:r>
      <w:r w:rsidR="000674AA" w:rsidRPr="00CB367A">
        <w:rPr>
          <w:rFonts w:cs="Arial"/>
        </w:rPr>
        <w:t>an example of a s</w:t>
      </w:r>
      <w:r w:rsidRPr="00CB367A">
        <w:rPr>
          <w:rFonts w:cs="Arial"/>
        </w:rPr>
        <w:t xml:space="preserve">kill ladder. PJ highlighted that the ladder does not account for children who </w:t>
      </w:r>
      <w:r w:rsidR="00393A0D">
        <w:rPr>
          <w:rFonts w:cs="Arial"/>
        </w:rPr>
        <w:t>are unable to</w:t>
      </w:r>
      <w:r w:rsidRPr="00CB367A">
        <w:rPr>
          <w:rFonts w:cs="Arial"/>
        </w:rPr>
        <w:t xml:space="preserve"> access the ladder</w:t>
      </w:r>
      <w:r w:rsidR="00393A0D">
        <w:rPr>
          <w:rFonts w:cs="Arial"/>
        </w:rPr>
        <w:t>. F</w:t>
      </w:r>
      <w:r w:rsidRPr="00CB367A">
        <w:rPr>
          <w:rFonts w:cs="Arial"/>
        </w:rPr>
        <w:t>or example</w:t>
      </w:r>
      <w:r w:rsidR="00393A0D">
        <w:rPr>
          <w:rFonts w:cs="Arial"/>
        </w:rPr>
        <w:t>, a</w:t>
      </w:r>
      <w:r w:rsidRPr="00CB367A">
        <w:rPr>
          <w:rFonts w:cs="Arial"/>
        </w:rPr>
        <w:t xml:space="preserve"> deaf child </w:t>
      </w:r>
      <w:r w:rsidR="00393A0D">
        <w:rPr>
          <w:rFonts w:cs="Arial"/>
        </w:rPr>
        <w:t>may</w:t>
      </w:r>
      <w:r w:rsidRPr="00CB367A">
        <w:rPr>
          <w:rFonts w:cs="Arial"/>
        </w:rPr>
        <w:t xml:space="preserve"> </w:t>
      </w:r>
      <w:r w:rsidR="00393A0D">
        <w:rPr>
          <w:rFonts w:cs="Arial"/>
        </w:rPr>
        <w:t>not</w:t>
      </w:r>
      <w:r w:rsidRPr="00CB367A">
        <w:rPr>
          <w:rFonts w:cs="Arial"/>
        </w:rPr>
        <w:t xml:space="preserve"> be able to </w:t>
      </w:r>
      <w:r w:rsidR="00393A0D">
        <w:rPr>
          <w:rFonts w:cs="Arial"/>
        </w:rPr>
        <w:t>work towards a listening outcome.</w:t>
      </w:r>
      <w:r w:rsidR="00770501" w:rsidRPr="00CB367A">
        <w:rPr>
          <w:rFonts w:cs="Arial"/>
        </w:rPr>
        <w:t xml:space="preserve"> CS confirmed </w:t>
      </w:r>
      <w:r w:rsidR="002E3C1F">
        <w:rPr>
          <w:rFonts w:cs="Arial"/>
        </w:rPr>
        <w:t xml:space="preserve">that this has been taken into account, and that </w:t>
      </w:r>
      <w:r w:rsidR="00770501" w:rsidRPr="00CB367A">
        <w:rPr>
          <w:rFonts w:cs="Arial"/>
        </w:rPr>
        <w:t xml:space="preserve">there will be a 0 value for children who are not on the ladder. </w:t>
      </w:r>
      <w:proofErr w:type="spellStart"/>
      <w:r w:rsidR="00770501" w:rsidRPr="00CB367A">
        <w:rPr>
          <w:rFonts w:cs="Arial"/>
        </w:rPr>
        <w:t>CHa</w:t>
      </w:r>
      <w:proofErr w:type="spellEnd"/>
      <w:r w:rsidR="00770501" w:rsidRPr="00CB367A">
        <w:rPr>
          <w:rFonts w:cs="Arial"/>
        </w:rPr>
        <w:t xml:space="preserve"> identified that 0 means they could achieve</w:t>
      </w:r>
      <w:r w:rsidR="006B5594" w:rsidRPr="00CB367A">
        <w:rPr>
          <w:rFonts w:cs="Arial"/>
        </w:rPr>
        <w:t xml:space="preserve"> something</w:t>
      </w:r>
      <w:r w:rsidR="00770501" w:rsidRPr="00CB367A">
        <w:rPr>
          <w:rFonts w:cs="Arial"/>
        </w:rPr>
        <w:t xml:space="preserve"> but did</w:t>
      </w:r>
      <w:r w:rsidR="00393A0D">
        <w:rPr>
          <w:rFonts w:cs="Arial"/>
        </w:rPr>
        <w:t xml:space="preserve"> not,</w:t>
      </w:r>
      <w:r w:rsidR="00770501" w:rsidRPr="00CB367A">
        <w:rPr>
          <w:rFonts w:cs="Arial"/>
        </w:rPr>
        <w:t xml:space="preserve"> whereas </w:t>
      </w:r>
      <w:r w:rsidR="00F431A5">
        <w:rPr>
          <w:rFonts w:cs="Arial"/>
        </w:rPr>
        <w:t xml:space="preserve">we may need </w:t>
      </w:r>
      <w:r w:rsidR="00770501" w:rsidRPr="00CB367A">
        <w:rPr>
          <w:rFonts w:cs="Arial"/>
        </w:rPr>
        <w:t>an option for not being able to access</w:t>
      </w:r>
      <w:r w:rsidR="00393A0D">
        <w:rPr>
          <w:rFonts w:cs="Arial"/>
        </w:rPr>
        <w:t xml:space="preserve"> the ladder</w:t>
      </w:r>
      <w:r w:rsidR="00770501" w:rsidRPr="00CB367A">
        <w:rPr>
          <w:rFonts w:cs="Arial"/>
        </w:rPr>
        <w:t xml:space="preserve">. </w:t>
      </w:r>
    </w:p>
    <w:p w:rsidR="00F34873" w:rsidRPr="00CB367A" w:rsidRDefault="00F34873" w:rsidP="0080369E">
      <w:pPr>
        <w:spacing w:after="0" w:line="240" w:lineRule="auto"/>
        <w:rPr>
          <w:rFonts w:ascii="Arial" w:hAnsi="Arial" w:cs="Arial"/>
        </w:rPr>
      </w:pPr>
    </w:p>
    <w:p w:rsidR="00770501" w:rsidRPr="00CB367A" w:rsidRDefault="00770501" w:rsidP="00CB367A">
      <w:pPr>
        <w:spacing w:line="240" w:lineRule="auto"/>
        <w:rPr>
          <w:rFonts w:ascii="Arial" w:hAnsi="Arial" w:cs="Arial"/>
          <w:b/>
          <w:sz w:val="24"/>
          <w:szCs w:val="24"/>
        </w:rPr>
      </w:pPr>
      <w:r w:rsidRPr="00CB367A">
        <w:rPr>
          <w:rFonts w:ascii="Arial" w:hAnsi="Arial" w:cs="Arial"/>
          <w:b/>
          <w:sz w:val="24"/>
          <w:szCs w:val="24"/>
        </w:rPr>
        <w:t>Action</w:t>
      </w:r>
      <w:r w:rsidR="00B66E45">
        <w:rPr>
          <w:rFonts w:ascii="Arial" w:hAnsi="Arial" w:cs="Arial"/>
          <w:b/>
          <w:sz w:val="24"/>
          <w:szCs w:val="24"/>
        </w:rPr>
        <w:t xml:space="preserve"> 160</w:t>
      </w:r>
      <w:r w:rsidRPr="00CB367A">
        <w:rPr>
          <w:rFonts w:ascii="Arial" w:hAnsi="Arial" w:cs="Arial"/>
          <w:b/>
          <w:sz w:val="24"/>
          <w:szCs w:val="24"/>
        </w:rPr>
        <w:t>: WG to consider children who cannot achieve a skill</w:t>
      </w:r>
      <w:r w:rsidR="00B66E45">
        <w:rPr>
          <w:rFonts w:ascii="Arial" w:hAnsi="Arial" w:cs="Arial"/>
          <w:b/>
          <w:sz w:val="24"/>
          <w:szCs w:val="24"/>
        </w:rPr>
        <w:t>.</w:t>
      </w:r>
    </w:p>
    <w:p w:rsidR="00C06CDE" w:rsidRDefault="00770501" w:rsidP="0080369E">
      <w:pPr>
        <w:pStyle w:val="Heading2"/>
        <w:keepNext w:val="0"/>
        <w:keepLines w:val="0"/>
        <w:spacing w:line="240" w:lineRule="auto"/>
        <w:rPr>
          <w:rFonts w:cs="Arial"/>
        </w:rPr>
      </w:pPr>
      <w:r w:rsidRPr="00CB367A">
        <w:rPr>
          <w:rFonts w:cs="Arial"/>
        </w:rPr>
        <w:t>CS went on to explain that</w:t>
      </w:r>
      <w:r w:rsidR="00C06CDE">
        <w:rPr>
          <w:rFonts w:cs="Arial"/>
        </w:rPr>
        <w:t>:</w:t>
      </w:r>
    </w:p>
    <w:p w:rsidR="00C06CDE" w:rsidRDefault="00770501" w:rsidP="0080369E">
      <w:pPr>
        <w:pStyle w:val="Heading2"/>
        <w:keepNext w:val="0"/>
        <w:keepLines w:val="0"/>
        <w:numPr>
          <w:ilvl w:val="0"/>
          <w:numId w:val="40"/>
        </w:numPr>
        <w:spacing w:before="0" w:after="120" w:line="240" w:lineRule="auto"/>
        <w:ind w:left="993" w:hanging="357"/>
        <w:rPr>
          <w:rFonts w:cs="Arial"/>
        </w:rPr>
      </w:pPr>
      <w:r w:rsidRPr="00CB367A">
        <w:rPr>
          <w:rFonts w:cs="Arial"/>
        </w:rPr>
        <w:t>recording the assessment ha</w:t>
      </w:r>
      <w:r w:rsidR="00F431A5">
        <w:rPr>
          <w:rFonts w:cs="Arial"/>
        </w:rPr>
        <w:t>d</w:t>
      </w:r>
      <w:r w:rsidR="00393A0D">
        <w:rPr>
          <w:rFonts w:cs="Arial"/>
        </w:rPr>
        <w:t xml:space="preserve"> not</w:t>
      </w:r>
      <w:r w:rsidRPr="00CB367A">
        <w:rPr>
          <w:rFonts w:cs="Arial"/>
        </w:rPr>
        <w:t xml:space="preserve"> been finalised and that it could be paper or electronic</w:t>
      </w:r>
      <w:r w:rsidR="00130C91" w:rsidRPr="00CB367A">
        <w:rPr>
          <w:rFonts w:cs="Arial"/>
        </w:rPr>
        <w:t xml:space="preserve"> and</w:t>
      </w:r>
      <w:r w:rsidRPr="00CB367A">
        <w:rPr>
          <w:rFonts w:cs="Arial"/>
        </w:rPr>
        <w:t xml:space="preserve"> with</w:t>
      </w:r>
      <w:r w:rsidR="00C06CDE">
        <w:rPr>
          <w:rFonts w:cs="Arial"/>
        </w:rPr>
        <w:t xml:space="preserve"> </w:t>
      </w:r>
      <w:r w:rsidRPr="00CB367A">
        <w:rPr>
          <w:rFonts w:cs="Arial"/>
        </w:rPr>
        <w:t>or without the school</w:t>
      </w:r>
      <w:r w:rsidR="00C06CDE">
        <w:rPr>
          <w:rFonts w:cs="Arial"/>
        </w:rPr>
        <w:t>’</w:t>
      </w:r>
      <w:r w:rsidRPr="00CB367A">
        <w:rPr>
          <w:rFonts w:cs="Arial"/>
        </w:rPr>
        <w:t xml:space="preserve">s MIS. </w:t>
      </w:r>
    </w:p>
    <w:p w:rsidR="00C06CDE" w:rsidRDefault="004A34A3" w:rsidP="0080369E">
      <w:pPr>
        <w:pStyle w:val="Heading2"/>
        <w:keepNext w:val="0"/>
        <w:keepLines w:val="0"/>
        <w:numPr>
          <w:ilvl w:val="0"/>
          <w:numId w:val="40"/>
        </w:numPr>
        <w:spacing w:before="0" w:after="120" w:line="240" w:lineRule="auto"/>
        <w:ind w:left="993" w:hanging="357"/>
        <w:rPr>
          <w:rFonts w:cs="Arial"/>
        </w:rPr>
      </w:pPr>
      <w:r w:rsidRPr="00CB367A">
        <w:rPr>
          <w:rFonts w:cs="Arial"/>
        </w:rPr>
        <w:t xml:space="preserve">whether the ladder is compact or full </w:t>
      </w:r>
      <w:r w:rsidR="00C06CDE">
        <w:rPr>
          <w:rFonts w:cs="Arial"/>
        </w:rPr>
        <w:t>is indicated o</w:t>
      </w:r>
      <w:r w:rsidR="002E3C1F">
        <w:rPr>
          <w:rFonts w:cs="Arial"/>
        </w:rPr>
        <w:t>n the top right hand corner of the each ladder on the user guide</w:t>
      </w:r>
      <w:r w:rsidRPr="00CB367A">
        <w:rPr>
          <w:rFonts w:cs="Arial"/>
        </w:rPr>
        <w:t xml:space="preserve">. </w:t>
      </w:r>
    </w:p>
    <w:p w:rsidR="00F34873" w:rsidRDefault="004A34A3" w:rsidP="0080369E">
      <w:pPr>
        <w:pStyle w:val="Heading2"/>
        <w:keepNext w:val="0"/>
        <w:keepLines w:val="0"/>
        <w:numPr>
          <w:ilvl w:val="0"/>
          <w:numId w:val="40"/>
        </w:numPr>
        <w:spacing w:before="0" w:after="120" w:line="240" w:lineRule="auto"/>
        <w:ind w:left="993" w:hanging="357"/>
        <w:rPr>
          <w:rFonts w:cs="Arial"/>
        </w:rPr>
      </w:pPr>
      <w:r w:rsidRPr="00CB367A">
        <w:rPr>
          <w:rFonts w:cs="Arial"/>
        </w:rPr>
        <w:t xml:space="preserve">the collection would be via the LA </w:t>
      </w:r>
      <w:r w:rsidR="000674AA" w:rsidRPr="00CB367A">
        <w:rPr>
          <w:rFonts w:cs="Arial"/>
        </w:rPr>
        <w:t>as per the NDC process</w:t>
      </w:r>
      <w:r w:rsidRPr="00CB367A">
        <w:rPr>
          <w:rFonts w:cs="Arial"/>
        </w:rPr>
        <w:t xml:space="preserve">. </w:t>
      </w:r>
    </w:p>
    <w:p w:rsidR="00E40576" w:rsidRPr="00E40576" w:rsidRDefault="00E40576" w:rsidP="0080369E">
      <w:pPr>
        <w:pStyle w:val="Heading2"/>
        <w:keepNext w:val="0"/>
        <w:keepLines w:val="0"/>
        <w:numPr>
          <w:ilvl w:val="0"/>
          <w:numId w:val="40"/>
        </w:numPr>
        <w:spacing w:before="0" w:after="120" w:line="240" w:lineRule="auto"/>
        <w:ind w:left="993" w:hanging="357"/>
      </w:pPr>
      <w:r w:rsidRPr="00E40576">
        <w:rPr>
          <w:rFonts w:cs="Arial"/>
        </w:rPr>
        <w:t>ladders will work hierarchically but steps can be missed given that development isn’t always hierarchica</w:t>
      </w:r>
      <w:r>
        <w:rPr>
          <w:rFonts w:cs="Arial"/>
        </w:rPr>
        <w:t xml:space="preserve">l. </w:t>
      </w:r>
      <w:r w:rsidRPr="00E40576">
        <w:rPr>
          <w:rFonts w:cs="Arial"/>
        </w:rPr>
        <w:t>WG will</w:t>
      </w:r>
      <w:r w:rsidRPr="00E40576">
        <w:t xml:space="preserve"> only collect the highest outcome.</w:t>
      </w:r>
    </w:p>
    <w:p w:rsidR="00291226" w:rsidRDefault="004A34A3" w:rsidP="0080369E">
      <w:pPr>
        <w:pStyle w:val="Heading2"/>
        <w:keepNext w:val="0"/>
        <w:keepLines w:val="0"/>
        <w:spacing w:line="240" w:lineRule="auto"/>
        <w:rPr>
          <w:rFonts w:cs="Arial"/>
        </w:rPr>
      </w:pPr>
      <w:r w:rsidRPr="0021097A">
        <w:rPr>
          <w:rFonts w:cs="Arial"/>
        </w:rPr>
        <w:t xml:space="preserve">AF asked if WG </w:t>
      </w:r>
      <w:r w:rsidR="000674AA" w:rsidRPr="0021097A">
        <w:rPr>
          <w:rFonts w:cs="Arial"/>
        </w:rPr>
        <w:t xml:space="preserve">is </w:t>
      </w:r>
      <w:r w:rsidRPr="0021097A">
        <w:rPr>
          <w:rFonts w:cs="Arial"/>
        </w:rPr>
        <w:t>only recording the highest outcome how this data will be transferred between schools. CS</w:t>
      </w:r>
      <w:r w:rsidR="006B5594" w:rsidRPr="0021097A">
        <w:rPr>
          <w:rFonts w:cs="Arial"/>
        </w:rPr>
        <w:t xml:space="preserve"> confirmed </w:t>
      </w:r>
      <w:r w:rsidR="002E3C1F" w:rsidRPr="0021097A">
        <w:rPr>
          <w:rFonts w:cs="Arial"/>
        </w:rPr>
        <w:t xml:space="preserve">that </w:t>
      </w:r>
      <w:r w:rsidR="006B5594" w:rsidRPr="0021097A">
        <w:rPr>
          <w:rFonts w:cs="Arial"/>
        </w:rPr>
        <w:t>WG ha</w:t>
      </w:r>
      <w:r w:rsidR="00F431A5">
        <w:rPr>
          <w:rFonts w:cs="Arial"/>
        </w:rPr>
        <w:t>d</w:t>
      </w:r>
      <w:r w:rsidR="006B5594" w:rsidRPr="0021097A">
        <w:rPr>
          <w:rFonts w:cs="Arial"/>
        </w:rPr>
        <w:t xml:space="preserve">n’t </w:t>
      </w:r>
      <w:r w:rsidR="002E3C1F" w:rsidRPr="0021097A">
        <w:rPr>
          <w:rFonts w:cs="Arial"/>
        </w:rPr>
        <w:t xml:space="preserve">finalised the </w:t>
      </w:r>
      <w:r w:rsidRPr="0021097A">
        <w:rPr>
          <w:rFonts w:cs="Arial"/>
        </w:rPr>
        <w:t xml:space="preserve">ladders </w:t>
      </w:r>
      <w:r w:rsidR="002E3C1F" w:rsidRPr="0021097A">
        <w:rPr>
          <w:rFonts w:cs="Arial"/>
        </w:rPr>
        <w:t xml:space="preserve">which </w:t>
      </w:r>
      <w:r w:rsidRPr="0021097A">
        <w:rPr>
          <w:rFonts w:cs="Arial"/>
        </w:rPr>
        <w:t>are to be used in between the Baseline assessment and the Foundation Phase outcomes assessment</w:t>
      </w:r>
      <w:r w:rsidR="002E3C1F" w:rsidRPr="0021097A">
        <w:rPr>
          <w:rFonts w:cs="Arial"/>
        </w:rPr>
        <w:t>, however it would be ideal if schools could pass data on each ladder that has had an assessment as the child progresses</w:t>
      </w:r>
      <w:r w:rsidRPr="0021097A">
        <w:rPr>
          <w:rFonts w:cs="Arial"/>
        </w:rPr>
        <w:t xml:space="preserve">. </w:t>
      </w:r>
    </w:p>
    <w:p w:rsidR="00CB367A" w:rsidRPr="0021097A" w:rsidRDefault="00F4728C" w:rsidP="0080369E">
      <w:pPr>
        <w:pStyle w:val="Heading2"/>
        <w:keepNext w:val="0"/>
        <w:keepLines w:val="0"/>
        <w:spacing w:line="240" w:lineRule="auto"/>
        <w:rPr>
          <w:rFonts w:cs="Arial"/>
        </w:rPr>
      </w:pPr>
      <w:r w:rsidRPr="0021097A">
        <w:rPr>
          <w:rFonts w:cs="Arial"/>
        </w:rPr>
        <w:t>AF then asked if suppliers are to provide interim assessments for teachers to use as a reference. JA stated that if children are moving between schools that they might want all the assessments not just the highest ou</w:t>
      </w:r>
      <w:r w:rsidR="006B5594" w:rsidRPr="0021097A">
        <w:rPr>
          <w:rFonts w:cs="Arial"/>
        </w:rPr>
        <w:t xml:space="preserve">tcome. LH then stated that all </w:t>
      </w:r>
      <w:r w:rsidRPr="0021097A">
        <w:rPr>
          <w:rFonts w:cs="Arial"/>
        </w:rPr>
        <w:t>school</w:t>
      </w:r>
      <w:r w:rsidR="006B5594" w:rsidRPr="0021097A">
        <w:rPr>
          <w:rFonts w:cs="Arial"/>
        </w:rPr>
        <w:t>s</w:t>
      </w:r>
      <w:r w:rsidRPr="0021097A">
        <w:rPr>
          <w:rFonts w:cs="Arial"/>
        </w:rPr>
        <w:t xml:space="preserve"> and LA</w:t>
      </w:r>
      <w:r w:rsidR="006B5594" w:rsidRPr="0021097A">
        <w:rPr>
          <w:rFonts w:cs="Arial"/>
        </w:rPr>
        <w:t>s</w:t>
      </w:r>
      <w:r w:rsidRPr="0021097A">
        <w:rPr>
          <w:rFonts w:cs="Arial"/>
        </w:rPr>
        <w:t xml:space="preserve"> would want different information. LL explained t</w:t>
      </w:r>
      <w:r w:rsidR="00CA08F7" w:rsidRPr="0021097A">
        <w:rPr>
          <w:rFonts w:cs="Arial"/>
        </w:rPr>
        <w:t xml:space="preserve">hat </w:t>
      </w:r>
      <w:r w:rsidR="0044454F">
        <w:rPr>
          <w:rFonts w:cs="Arial"/>
        </w:rPr>
        <w:t xml:space="preserve">when </w:t>
      </w:r>
      <w:r w:rsidR="00CA08F7" w:rsidRPr="0021097A">
        <w:rPr>
          <w:rFonts w:cs="Arial"/>
        </w:rPr>
        <w:t>the pilot is complete</w:t>
      </w:r>
      <w:r w:rsidR="0044454F">
        <w:rPr>
          <w:rFonts w:cs="Arial"/>
        </w:rPr>
        <w:t xml:space="preserve">, </w:t>
      </w:r>
      <w:r w:rsidR="00CA08F7" w:rsidRPr="0021097A">
        <w:rPr>
          <w:rFonts w:cs="Arial"/>
        </w:rPr>
        <w:t xml:space="preserve">WG </w:t>
      </w:r>
      <w:r w:rsidR="0044454F">
        <w:rPr>
          <w:rFonts w:cs="Arial"/>
        </w:rPr>
        <w:t xml:space="preserve">will have </w:t>
      </w:r>
      <w:r w:rsidR="00CA08F7" w:rsidRPr="0021097A">
        <w:rPr>
          <w:rFonts w:cs="Arial"/>
        </w:rPr>
        <w:t xml:space="preserve">guidance on these issues but that </w:t>
      </w:r>
      <w:r w:rsidR="00CA08F7" w:rsidRPr="0021097A">
        <w:rPr>
          <w:rFonts w:cs="Arial"/>
        </w:rPr>
        <w:lastRenderedPageBreak/>
        <w:t xml:space="preserve">it </w:t>
      </w:r>
      <w:r w:rsidR="0044454F">
        <w:rPr>
          <w:rFonts w:cs="Arial"/>
        </w:rPr>
        <w:t>was unlikely that WG</w:t>
      </w:r>
      <w:r w:rsidR="00CA08F7" w:rsidRPr="0021097A">
        <w:rPr>
          <w:rFonts w:cs="Arial"/>
        </w:rPr>
        <w:t xml:space="preserve"> </w:t>
      </w:r>
      <w:r w:rsidR="002E3C1F" w:rsidRPr="0021097A">
        <w:rPr>
          <w:rFonts w:cs="Arial"/>
        </w:rPr>
        <w:t xml:space="preserve">would </w:t>
      </w:r>
      <w:r w:rsidR="00CA08F7" w:rsidRPr="0021097A">
        <w:rPr>
          <w:rFonts w:cs="Arial"/>
        </w:rPr>
        <w:t>collect all points on all ladders</w:t>
      </w:r>
      <w:r w:rsidR="002E3C1F" w:rsidRPr="0021097A">
        <w:rPr>
          <w:rFonts w:cs="Arial"/>
        </w:rPr>
        <w:t xml:space="preserve">, </w:t>
      </w:r>
      <w:r w:rsidR="00E40576">
        <w:rPr>
          <w:rFonts w:cs="Arial"/>
        </w:rPr>
        <w:t>only</w:t>
      </w:r>
      <w:r w:rsidR="002E3C1F" w:rsidRPr="0021097A">
        <w:rPr>
          <w:rFonts w:cs="Arial"/>
        </w:rPr>
        <w:t xml:space="preserve"> the Areas of Learning,</w:t>
      </w:r>
      <w:r w:rsidR="00CA08F7" w:rsidRPr="0021097A">
        <w:rPr>
          <w:rFonts w:cs="Arial"/>
        </w:rPr>
        <w:t xml:space="preserve"> as </w:t>
      </w:r>
      <w:r w:rsidR="002E3C1F" w:rsidRPr="0021097A">
        <w:rPr>
          <w:rFonts w:cs="Arial"/>
        </w:rPr>
        <w:t xml:space="preserve">data on each ladder </w:t>
      </w:r>
      <w:r w:rsidR="00CA08F7" w:rsidRPr="0021097A">
        <w:rPr>
          <w:rFonts w:cs="Arial"/>
        </w:rPr>
        <w:t>is</w:t>
      </w:r>
      <w:r w:rsidR="00393A0D">
        <w:rPr>
          <w:rFonts w:cs="Arial"/>
        </w:rPr>
        <w:t xml:space="preserve"> not</w:t>
      </w:r>
      <w:r w:rsidR="00CA08F7" w:rsidRPr="0021097A">
        <w:rPr>
          <w:rFonts w:cs="Arial"/>
        </w:rPr>
        <w:t xml:space="preserve"> needed</w:t>
      </w:r>
      <w:r w:rsidR="002E3C1F" w:rsidRPr="0021097A">
        <w:rPr>
          <w:rFonts w:cs="Arial"/>
        </w:rPr>
        <w:t xml:space="preserve"> by WG</w:t>
      </w:r>
      <w:r w:rsidR="00CA08F7" w:rsidRPr="0021097A">
        <w:rPr>
          <w:rFonts w:cs="Arial"/>
        </w:rPr>
        <w:t xml:space="preserve">. </w:t>
      </w:r>
    </w:p>
    <w:p w:rsidR="00291226" w:rsidRDefault="00650614" w:rsidP="0080369E">
      <w:pPr>
        <w:pStyle w:val="Heading2"/>
        <w:keepNext w:val="0"/>
        <w:keepLines w:val="0"/>
        <w:spacing w:line="240" w:lineRule="auto"/>
        <w:rPr>
          <w:rFonts w:cs="Arial"/>
        </w:rPr>
      </w:pPr>
      <w:r w:rsidRPr="00CB367A">
        <w:rPr>
          <w:rFonts w:cs="Arial"/>
        </w:rPr>
        <w:t xml:space="preserve">CS </w:t>
      </w:r>
      <w:r w:rsidR="00291226">
        <w:rPr>
          <w:rFonts w:cs="Arial"/>
        </w:rPr>
        <w:t xml:space="preserve">then </w:t>
      </w:r>
      <w:r w:rsidR="0091638A" w:rsidRPr="00CB367A">
        <w:rPr>
          <w:rFonts w:cs="Arial"/>
        </w:rPr>
        <w:t>explai</w:t>
      </w:r>
      <w:r w:rsidR="00291226">
        <w:rPr>
          <w:rFonts w:cs="Arial"/>
        </w:rPr>
        <w:t>ned</w:t>
      </w:r>
      <w:r w:rsidR="0091638A" w:rsidRPr="00CB367A">
        <w:rPr>
          <w:rFonts w:cs="Arial"/>
        </w:rPr>
        <w:t xml:space="preserve"> that during the assessment process there will be two statutory </w:t>
      </w:r>
      <w:r w:rsidR="000674AA" w:rsidRPr="00CB367A">
        <w:rPr>
          <w:rFonts w:cs="Arial"/>
        </w:rPr>
        <w:t xml:space="preserve">assessments </w:t>
      </w:r>
      <w:r w:rsidR="0091638A" w:rsidRPr="00CB367A">
        <w:rPr>
          <w:rFonts w:cs="Arial"/>
        </w:rPr>
        <w:t xml:space="preserve">(Baseline and end of Foundation Phase) and two voluntary </w:t>
      </w:r>
      <w:r w:rsidR="004430BB" w:rsidRPr="00CB367A">
        <w:rPr>
          <w:rFonts w:cs="Arial"/>
        </w:rPr>
        <w:t>assessments</w:t>
      </w:r>
      <w:r w:rsidR="00393A0D">
        <w:rPr>
          <w:rFonts w:cs="Arial"/>
        </w:rPr>
        <w:t xml:space="preserve">. The voluntary assessments </w:t>
      </w:r>
      <w:r w:rsidR="0091638A" w:rsidRPr="00CB367A">
        <w:rPr>
          <w:rFonts w:cs="Arial"/>
        </w:rPr>
        <w:t xml:space="preserve">can use either the Compact or Full Foundation Phase Profile (FPP). </w:t>
      </w:r>
    </w:p>
    <w:p w:rsidR="00291226" w:rsidRDefault="0091638A" w:rsidP="0080369E">
      <w:pPr>
        <w:pStyle w:val="Heading2"/>
        <w:keepNext w:val="0"/>
        <w:keepLines w:val="0"/>
        <w:spacing w:line="240" w:lineRule="auto"/>
        <w:rPr>
          <w:rFonts w:cs="Arial"/>
        </w:rPr>
      </w:pPr>
      <w:r w:rsidRPr="00CB367A">
        <w:rPr>
          <w:rFonts w:cs="Arial"/>
        </w:rPr>
        <w:t xml:space="preserve">AF asked if WG </w:t>
      </w:r>
      <w:r w:rsidR="000674AA" w:rsidRPr="00CB367A">
        <w:rPr>
          <w:rFonts w:cs="Arial"/>
        </w:rPr>
        <w:t xml:space="preserve">is </w:t>
      </w:r>
      <w:r w:rsidRPr="00CB367A">
        <w:rPr>
          <w:rFonts w:cs="Arial"/>
        </w:rPr>
        <w:t xml:space="preserve">expecting a return for the voluntary </w:t>
      </w:r>
      <w:r w:rsidR="000674AA" w:rsidRPr="00CB367A">
        <w:rPr>
          <w:rFonts w:cs="Arial"/>
        </w:rPr>
        <w:t>assessment</w:t>
      </w:r>
      <w:r w:rsidR="00393A0D">
        <w:rPr>
          <w:rFonts w:cs="Arial"/>
        </w:rPr>
        <w:t>s</w:t>
      </w:r>
      <w:r w:rsidR="000674AA" w:rsidRPr="00CB367A">
        <w:rPr>
          <w:rFonts w:cs="Arial"/>
        </w:rPr>
        <w:t xml:space="preserve"> </w:t>
      </w:r>
      <w:r w:rsidRPr="00CB367A">
        <w:rPr>
          <w:rFonts w:cs="Arial"/>
        </w:rPr>
        <w:t xml:space="preserve">and CS confirmed </w:t>
      </w:r>
      <w:r w:rsidR="000674AA" w:rsidRPr="00CB367A">
        <w:rPr>
          <w:rFonts w:cs="Arial"/>
        </w:rPr>
        <w:t>this is not required</w:t>
      </w:r>
      <w:r w:rsidR="002E3C1F">
        <w:rPr>
          <w:rFonts w:cs="Arial"/>
        </w:rPr>
        <w:t xml:space="preserve"> for 2015</w:t>
      </w:r>
      <w:r w:rsidR="00393A0D">
        <w:rPr>
          <w:rFonts w:cs="Arial"/>
        </w:rPr>
        <w:t xml:space="preserve">. </w:t>
      </w:r>
      <w:r w:rsidRPr="00CB367A">
        <w:rPr>
          <w:rFonts w:cs="Arial"/>
        </w:rPr>
        <w:t xml:space="preserve">LH then asked if LAs </w:t>
      </w:r>
      <w:r w:rsidR="0044454F">
        <w:rPr>
          <w:rFonts w:cs="Arial"/>
        </w:rPr>
        <w:t xml:space="preserve">would </w:t>
      </w:r>
      <w:r w:rsidRPr="00CB367A">
        <w:rPr>
          <w:rFonts w:cs="Arial"/>
        </w:rPr>
        <w:t xml:space="preserve">receive the data and CS confirmed </w:t>
      </w:r>
      <w:r w:rsidR="00393A0D">
        <w:rPr>
          <w:rFonts w:cs="Arial"/>
        </w:rPr>
        <w:t xml:space="preserve">that </w:t>
      </w:r>
      <w:r w:rsidRPr="00CB367A">
        <w:rPr>
          <w:rFonts w:cs="Arial"/>
        </w:rPr>
        <w:t>they would</w:t>
      </w:r>
      <w:r w:rsidR="00393A0D">
        <w:rPr>
          <w:rFonts w:cs="Arial"/>
        </w:rPr>
        <w:t xml:space="preserve"> not</w:t>
      </w:r>
      <w:r w:rsidRPr="00CB367A">
        <w:rPr>
          <w:rFonts w:cs="Arial"/>
        </w:rPr>
        <w:t xml:space="preserve">. </w:t>
      </w:r>
    </w:p>
    <w:p w:rsidR="0091638A" w:rsidRPr="00CB367A" w:rsidRDefault="0091638A" w:rsidP="0080369E">
      <w:pPr>
        <w:pStyle w:val="Heading2"/>
        <w:keepNext w:val="0"/>
        <w:keepLines w:val="0"/>
        <w:spacing w:line="240" w:lineRule="auto"/>
        <w:ind w:left="578" w:hanging="578"/>
      </w:pPr>
      <w:r w:rsidRPr="00CB367A">
        <w:t xml:space="preserve">LL explained that the pilot </w:t>
      </w:r>
      <w:r w:rsidR="00291226">
        <w:t>is exploring</w:t>
      </w:r>
      <w:r w:rsidRPr="00CB367A">
        <w:t xml:space="preserve"> whether the </w:t>
      </w:r>
      <w:r w:rsidR="00E47266">
        <w:t>E</w:t>
      </w:r>
      <w:r w:rsidRPr="00CB367A">
        <w:t xml:space="preserve">ntry </w:t>
      </w:r>
      <w:r w:rsidR="0044454F">
        <w:t>to</w:t>
      </w:r>
      <w:r w:rsidRPr="00CB367A">
        <w:t xml:space="preserve"> Foundation Phase should be statutory and recorded by WG. </w:t>
      </w:r>
      <w:r w:rsidR="00E47266">
        <w:t xml:space="preserve">CS added that </w:t>
      </w:r>
      <w:r w:rsidR="00E47266" w:rsidRPr="00E47266">
        <w:rPr>
          <w:rFonts w:cs="Arial"/>
        </w:rPr>
        <w:t xml:space="preserve">following consultation, it is anticipated that the Entry to Foundation Phase assessment may become statutory, for collection in September 2017. </w:t>
      </w:r>
      <w:r w:rsidRPr="00CB367A">
        <w:t xml:space="preserve">LH stated schools </w:t>
      </w:r>
      <w:r w:rsidR="00291226">
        <w:t>would</w:t>
      </w:r>
      <w:r w:rsidRPr="00CB367A">
        <w:t xml:space="preserve"> find it useful if voluntary assessments are included in the </w:t>
      </w:r>
      <w:r w:rsidR="0044454F">
        <w:t xml:space="preserve">school to school </w:t>
      </w:r>
      <w:r w:rsidRPr="00CB367A">
        <w:t>transfer</w:t>
      </w:r>
      <w:r w:rsidR="00291226">
        <w:t>.</w:t>
      </w:r>
    </w:p>
    <w:p w:rsidR="00794E3B" w:rsidRPr="00CB367A" w:rsidRDefault="0091638A" w:rsidP="0080369E">
      <w:pPr>
        <w:pStyle w:val="Heading2"/>
        <w:keepNext w:val="0"/>
        <w:keepLines w:val="0"/>
        <w:spacing w:line="240" w:lineRule="auto"/>
        <w:rPr>
          <w:rFonts w:cs="Arial"/>
        </w:rPr>
      </w:pPr>
      <w:r w:rsidRPr="00CB367A">
        <w:rPr>
          <w:rFonts w:cs="Arial"/>
        </w:rPr>
        <w:t xml:space="preserve">JH </w:t>
      </w:r>
      <w:r w:rsidR="00E40576">
        <w:rPr>
          <w:rFonts w:cs="Arial"/>
        </w:rPr>
        <w:t>advised</w:t>
      </w:r>
      <w:r w:rsidR="00794E3B" w:rsidRPr="00CB367A">
        <w:rPr>
          <w:rFonts w:cs="Arial"/>
        </w:rPr>
        <w:t xml:space="preserve"> that the </w:t>
      </w:r>
      <w:proofErr w:type="spellStart"/>
      <w:r w:rsidR="00794E3B" w:rsidRPr="00CB367A">
        <w:rPr>
          <w:rFonts w:cs="Arial"/>
        </w:rPr>
        <w:t>DfE</w:t>
      </w:r>
      <w:proofErr w:type="spellEnd"/>
      <w:r w:rsidR="00794E3B" w:rsidRPr="00CB367A">
        <w:rPr>
          <w:rFonts w:cs="Arial"/>
        </w:rPr>
        <w:t xml:space="preserve"> are looking into introducing children below N1 and N2 as N0. </w:t>
      </w:r>
    </w:p>
    <w:p w:rsidR="00CB367A" w:rsidRPr="00CB367A" w:rsidRDefault="00CB367A" w:rsidP="0080369E">
      <w:pPr>
        <w:spacing w:after="0" w:line="240" w:lineRule="auto"/>
        <w:rPr>
          <w:rFonts w:ascii="Arial" w:hAnsi="Arial" w:cs="Arial"/>
          <w:b/>
          <w:sz w:val="24"/>
          <w:szCs w:val="24"/>
        </w:rPr>
      </w:pPr>
    </w:p>
    <w:p w:rsidR="00794E3B" w:rsidRPr="00CB367A" w:rsidRDefault="00794E3B" w:rsidP="0080369E">
      <w:pPr>
        <w:spacing w:line="240" w:lineRule="auto"/>
        <w:ind w:left="1418" w:hanging="1418"/>
        <w:rPr>
          <w:rFonts w:ascii="Arial" w:hAnsi="Arial" w:cs="Arial"/>
          <w:b/>
          <w:sz w:val="24"/>
          <w:szCs w:val="24"/>
        </w:rPr>
      </w:pPr>
      <w:r w:rsidRPr="00CB367A">
        <w:rPr>
          <w:rFonts w:ascii="Arial" w:hAnsi="Arial" w:cs="Arial"/>
          <w:b/>
          <w:sz w:val="24"/>
          <w:szCs w:val="24"/>
        </w:rPr>
        <w:t>Action</w:t>
      </w:r>
      <w:r w:rsidR="00B66E45">
        <w:rPr>
          <w:rFonts w:ascii="Arial" w:hAnsi="Arial" w:cs="Arial"/>
          <w:b/>
          <w:sz w:val="24"/>
          <w:szCs w:val="24"/>
        </w:rPr>
        <w:t xml:space="preserve"> 161</w:t>
      </w:r>
      <w:r w:rsidRPr="00CB367A">
        <w:rPr>
          <w:rFonts w:ascii="Arial" w:hAnsi="Arial" w:cs="Arial"/>
          <w:b/>
          <w:sz w:val="24"/>
          <w:szCs w:val="24"/>
        </w:rPr>
        <w:t xml:space="preserve">: </w:t>
      </w:r>
      <w:r w:rsidR="004430BB">
        <w:rPr>
          <w:rFonts w:ascii="Arial" w:hAnsi="Arial" w:cs="Arial"/>
          <w:b/>
          <w:sz w:val="24"/>
          <w:szCs w:val="24"/>
        </w:rPr>
        <w:t>WG to r</w:t>
      </w:r>
      <w:r w:rsidR="008C246C" w:rsidRPr="00CB367A">
        <w:rPr>
          <w:rFonts w:ascii="Arial" w:hAnsi="Arial" w:cs="Arial"/>
          <w:b/>
          <w:sz w:val="24"/>
          <w:szCs w:val="24"/>
        </w:rPr>
        <w:t xml:space="preserve">equest information from </w:t>
      </w:r>
      <w:proofErr w:type="spellStart"/>
      <w:r w:rsidR="008C246C" w:rsidRPr="00CB367A">
        <w:rPr>
          <w:rFonts w:ascii="Arial" w:hAnsi="Arial" w:cs="Arial"/>
          <w:b/>
          <w:sz w:val="24"/>
          <w:szCs w:val="24"/>
        </w:rPr>
        <w:t>DfE</w:t>
      </w:r>
      <w:proofErr w:type="spellEnd"/>
      <w:r w:rsidR="008C246C" w:rsidRPr="00CB367A">
        <w:rPr>
          <w:rFonts w:ascii="Arial" w:hAnsi="Arial" w:cs="Arial"/>
          <w:b/>
          <w:sz w:val="24"/>
          <w:szCs w:val="24"/>
        </w:rPr>
        <w:t xml:space="preserve"> about reporting from 0 years of age</w:t>
      </w:r>
      <w:r w:rsidRPr="00CB367A">
        <w:rPr>
          <w:rFonts w:ascii="Arial" w:hAnsi="Arial" w:cs="Arial"/>
          <w:b/>
          <w:sz w:val="24"/>
          <w:szCs w:val="24"/>
        </w:rPr>
        <w:t xml:space="preserve">. </w:t>
      </w:r>
    </w:p>
    <w:p w:rsidR="00E40576" w:rsidRDefault="00794E3B" w:rsidP="0080369E">
      <w:pPr>
        <w:pStyle w:val="Heading2"/>
        <w:keepNext w:val="0"/>
        <w:keepLines w:val="0"/>
        <w:spacing w:line="240" w:lineRule="auto"/>
        <w:rPr>
          <w:rFonts w:cs="Arial"/>
        </w:rPr>
      </w:pPr>
      <w:r w:rsidRPr="00CB367A">
        <w:rPr>
          <w:rFonts w:cs="Arial"/>
        </w:rPr>
        <w:t xml:space="preserve">A </w:t>
      </w:r>
      <w:r w:rsidR="00F661AA" w:rsidRPr="00CB367A">
        <w:rPr>
          <w:rFonts w:cs="Arial"/>
        </w:rPr>
        <w:t xml:space="preserve">discussion then took place </w:t>
      </w:r>
      <w:r w:rsidR="00F661AA" w:rsidRPr="0070494E">
        <w:rPr>
          <w:rFonts w:cs="Arial"/>
        </w:rPr>
        <w:t>on the Entry to Foundation Phase assessment</w:t>
      </w:r>
      <w:r w:rsidR="00E40576">
        <w:rPr>
          <w:rFonts w:cs="Arial"/>
        </w:rPr>
        <w:t>:</w:t>
      </w:r>
      <w:r w:rsidR="00F661AA" w:rsidRPr="00CB367A">
        <w:rPr>
          <w:rFonts w:cs="Arial"/>
        </w:rPr>
        <w:t xml:space="preserve"> </w:t>
      </w:r>
    </w:p>
    <w:p w:rsidR="00E40576" w:rsidRDefault="00E40576" w:rsidP="0080369E">
      <w:pPr>
        <w:pStyle w:val="Heading2"/>
        <w:keepNext w:val="0"/>
        <w:keepLines w:val="0"/>
        <w:numPr>
          <w:ilvl w:val="0"/>
          <w:numId w:val="42"/>
        </w:numPr>
        <w:spacing w:before="0" w:after="120" w:line="240" w:lineRule="auto"/>
        <w:ind w:left="993"/>
        <w:rPr>
          <w:rFonts w:cs="Arial"/>
        </w:rPr>
      </w:pPr>
      <w:r w:rsidRPr="00E40576">
        <w:rPr>
          <w:rFonts w:cs="Arial"/>
        </w:rPr>
        <w:t>CS explained that this</w:t>
      </w:r>
      <w:r>
        <w:rPr>
          <w:rFonts w:cs="Arial"/>
        </w:rPr>
        <w:t xml:space="preserve"> </w:t>
      </w:r>
      <w:r w:rsidR="00D2317E">
        <w:rPr>
          <w:rFonts w:cs="Arial"/>
        </w:rPr>
        <w:t>would</w:t>
      </w:r>
      <w:r w:rsidR="00D2317E" w:rsidRPr="00CB367A">
        <w:rPr>
          <w:rFonts w:cs="Arial"/>
        </w:rPr>
        <w:t xml:space="preserve"> </w:t>
      </w:r>
      <w:r w:rsidR="004436FA" w:rsidRPr="00CB367A">
        <w:rPr>
          <w:rFonts w:cs="Arial"/>
        </w:rPr>
        <w:t>take place</w:t>
      </w:r>
      <w:r w:rsidR="00F661AA" w:rsidRPr="00CB367A">
        <w:rPr>
          <w:rFonts w:cs="Arial"/>
        </w:rPr>
        <w:t xml:space="preserve"> </w:t>
      </w:r>
      <w:r w:rsidRPr="00E40576">
        <w:rPr>
          <w:rFonts w:cs="Arial"/>
        </w:rPr>
        <w:t xml:space="preserve">on a voluntary basis </w:t>
      </w:r>
      <w:r w:rsidR="00F661AA" w:rsidRPr="00CB367A">
        <w:rPr>
          <w:rFonts w:cs="Arial"/>
        </w:rPr>
        <w:t xml:space="preserve">within 6 weeks of </w:t>
      </w:r>
      <w:r w:rsidR="004436FA" w:rsidRPr="00CB367A">
        <w:rPr>
          <w:rFonts w:cs="Arial"/>
        </w:rPr>
        <w:t xml:space="preserve">the child </w:t>
      </w:r>
      <w:r w:rsidR="00F661AA" w:rsidRPr="00CB367A">
        <w:rPr>
          <w:rFonts w:cs="Arial"/>
        </w:rPr>
        <w:t xml:space="preserve">entering a </w:t>
      </w:r>
      <w:r w:rsidR="00D2317E">
        <w:rPr>
          <w:rFonts w:cs="Arial"/>
        </w:rPr>
        <w:t xml:space="preserve">school or </w:t>
      </w:r>
      <w:r w:rsidR="00F661AA" w:rsidRPr="00CB367A">
        <w:rPr>
          <w:rFonts w:cs="Arial"/>
        </w:rPr>
        <w:t xml:space="preserve">setting. </w:t>
      </w:r>
    </w:p>
    <w:p w:rsidR="00E40576" w:rsidRDefault="00F661AA" w:rsidP="0080369E">
      <w:pPr>
        <w:pStyle w:val="Heading2"/>
        <w:keepNext w:val="0"/>
        <w:keepLines w:val="0"/>
        <w:numPr>
          <w:ilvl w:val="0"/>
          <w:numId w:val="42"/>
        </w:numPr>
        <w:spacing w:before="0" w:after="120" w:line="240" w:lineRule="auto"/>
        <w:ind w:left="993" w:hanging="357"/>
        <w:rPr>
          <w:rFonts w:cs="Arial"/>
        </w:rPr>
      </w:pPr>
      <w:r w:rsidRPr="00CB367A">
        <w:rPr>
          <w:rFonts w:cs="Arial"/>
        </w:rPr>
        <w:t xml:space="preserve">JH said that CTF is changing to academic year and asked if WG </w:t>
      </w:r>
      <w:r w:rsidR="008C246C" w:rsidRPr="00CB367A">
        <w:rPr>
          <w:rFonts w:cs="Arial"/>
        </w:rPr>
        <w:t xml:space="preserve">is </w:t>
      </w:r>
      <w:r w:rsidRPr="00CB367A">
        <w:rPr>
          <w:rFonts w:cs="Arial"/>
        </w:rPr>
        <w:t xml:space="preserve">expecting </w:t>
      </w:r>
      <w:r w:rsidR="008C246C" w:rsidRPr="00CB367A">
        <w:rPr>
          <w:rFonts w:cs="Arial"/>
        </w:rPr>
        <w:t xml:space="preserve">this information to </w:t>
      </w:r>
      <w:r w:rsidRPr="00CB367A">
        <w:rPr>
          <w:rFonts w:cs="Arial"/>
        </w:rPr>
        <w:t xml:space="preserve">transfer </w:t>
      </w:r>
      <w:r w:rsidR="008C246C" w:rsidRPr="00CB367A">
        <w:rPr>
          <w:rFonts w:cs="Arial"/>
        </w:rPr>
        <w:t>vi</w:t>
      </w:r>
      <w:r w:rsidRPr="00CB367A">
        <w:rPr>
          <w:rFonts w:cs="Arial"/>
        </w:rPr>
        <w:t>a CTF fr</w:t>
      </w:r>
      <w:r w:rsidR="008C246C" w:rsidRPr="00CB367A">
        <w:rPr>
          <w:rFonts w:cs="Arial"/>
        </w:rPr>
        <w:t>om</w:t>
      </w:r>
      <w:r w:rsidRPr="00CB367A">
        <w:rPr>
          <w:rFonts w:cs="Arial"/>
        </w:rPr>
        <w:t xml:space="preserve"> September</w:t>
      </w:r>
      <w:r w:rsidR="008C246C" w:rsidRPr="00CB367A">
        <w:rPr>
          <w:rFonts w:cs="Arial"/>
        </w:rPr>
        <w:t xml:space="preserve"> 2015</w:t>
      </w:r>
      <w:r w:rsidRPr="00CB367A">
        <w:rPr>
          <w:rFonts w:cs="Arial"/>
        </w:rPr>
        <w:t xml:space="preserve">. </w:t>
      </w:r>
      <w:proofErr w:type="spellStart"/>
      <w:r w:rsidRPr="00CB367A">
        <w:rPr>
          <w:rFonts w:cs="Arial"/>
        </w:rPr>
        <w:t>CHo</w:t>
      </w:r>
      <w:proofErr w:type="spellEnd"/>
      <w:r w:rsidRPr="00CB367A">
        <w:rPr>
          <w:rFonts w:cs="Arial"/>
        </w:rPr>
        <w:t xml:space="preserve"> confirmed not and that statutory collection from September 2015 to report in 2016 is for the </w:t>
      </w:r>
      <w:r w:rsidR="009D18A0">
        <w:rPr>
          <w:rFonts w:cs="Arial"/>
        </w:rPr>
        <w:t>Baseline</w:t>
      </w:r>
      <w:r w:rsidRPr="00CB367A">
        <w:rPr>
          <w:rFonts w:cs="Arial"/>
        </w:rPr>
        <w:t xml:space="preserve"> assessment. </w:t>
      </w:r>
    </w:p>
    <w:p w:rsidR="0070494E" w:rsidRDefault="00F661AA" w:rsidP="0080369E">
      <w:pPr>
        <w:pStyle w:val="Heading2"/>
        <w:keepNext w:val="0"/>
        <w:keepLines w:val="0"/>
        <w:numPr>
          <w:ilvl w:val="0"/>
          <w:numId w:val="42"/>
        </w:numPr>
        <w:spacing w:before="0" w:after="120" w:line="240" w:lineRule="auto"/>
        <w:ind w:left="993" w:hanging="357"/>
        <w:rPr>
          <w:rFonts w:cs="Arial"/>
        </w:rPr>
      </w:pPr>
      <w:r w:rsidRPr="00CB367A">
        <w:rPr>
          <w:rFonts w:cs="Arial"/>
        </w:rPr>
        <w:t xml:space="preserve">LL confirmed the final </w:t>
      </w:r>
      <w:r w:rsidR="0036280E">
        <w:rPr>
          <w:rFonts w:cs="Arial"/>
        </w:rPr>
        <w:t>specification</w:t>
      </w:r>
      <w:r w:rsidRPr="00CB367A">
        <w:rPr>
          <w:rFonts w:cs="Arial"/>
        </w:rPr>
        <w:t xml:space="preserve"> w</w:t>
      </w:r>
      <w:r w:rsidR="00B37965" w:rsidRPr="00CB367A">
        <w:rPr>
          <w:rFonts w:cs="Arial"/>
        </w:rPr>
        <w:t xml:space="preserve">ill be available in August 2015 </w:t>
      </w:r>
      <w:r w:rsidR="00291226">
        <w:rPr>
          <w:rFonts w:cs="Arial"/>
        </w:rPr>
        <w:t>and</w:t>
      </w:r>
      <w:r w:rsidR="00E40576">
        <w:rPr>
          <w:rFonts w:cs="Arial"/>
        </w:rPr>
        <w:t xml:space="preserve"> it is expected that </w:t>
      </w:r>
      <w:r w:rsidR="00B37965" w:rsidRPr="00CB367A">
        <w:rPr>
          <w:rFonts w:cs="Arial"/>
        </w:rPr>
        <w:t xml:space="preserve">a draft </w:t>
      </w:r>
      <w:r w:rsidR="0036280E">
        <w:rPr>
          <w:rFonts w:cs="Arial"/>
        </w:rPr>
        <w:t>specification</w:t>
      </w:r>
      <w:r w:rsidR="00B37965" w:rsidRPr="00CB367A">
        <w:rPr>
          <w:rFonts w:cs="Arial"/>
        </w:rPr>
        <w:t xml:space="preserve"> will be available by the next SDF meeting on 10 March. JH aske</w:t>
      </w:r>
      <w:r w:rsidR="00CF30F5" w:rsidRPr="00CB367A">
        <w:rPr>
          <w:rFonts w:cs="Arial"/>
        </w:rPr>
        <w:t>d if we</w:t>
      </w:r>
      <w:r w:rsidR="00B37965" w:rsidRPr="00CB367A">
        <w:rPr>
          <w:rFonts w:cs="Arial"/>
        </w:rPr>
        <w:t xml:space="preserve"> could highlight </w:t>
      </w:r>
      <w:r w:rsidR="00CF30F5" w:rsidRPr="00CB367A">
        <w:rPr>
          <w:rFonts w:cs="Arial"/>
        </w:rPr>
        <w:t>in the draft spec</w:t>
      </w:r>
      <w:r w:rsidR="00E47266">
        <w:rPr>
          <w:rFonts w:cs="Arial"/>
        </w:rPr>
        <w:t>ification</w:t>
      </w:r>
      <w:r w:rsidR="00CF30F5" w:rsidRPr="00CB367A">
        <w:rPr>
          <w:rFonts w:cs="Arial"/>
        </w:rPr>
        <w:t xml:space="preserve"> </w:t>
      </w:r>
      <w:r w:rsidR="00B37965" w:rsidRPr="00CB367A">
        <w:rPr>
          <w:rFonts w:cs="Arial"/>
        </w:rPr>
        <w:t>the ar</w:t>
      </w:r>
      <w:r w:rsidR="00CF30F5" w:rsidRPr="00CB367A">
        <w:rPr>
          <w:rFonts w:cs="Arial"/>
        </w:rPr>
        <w:t xml:space="preserve">eas which are more and/or </w:t>
      </w:r>
      <w:r w:rsidR="00C05743" w:rsidRPr="00CB367A">
        <w:rPr>
          <w:rFonts w:cs="Arial"/>
        </w:rPr>
        <w:t>less confirmed</w:t>
      </w:r>
      <w:r w:rsidR="00B37965" w:rsidRPr="00CB367A">
        <w:rPr>
          <w:rFonts w:cs="Arial"/>
        </w:rPr>
        <w:t>.</w:t>
      </w:r>
    </w:p>
    <w:p w:rsidR="003E098A" w:rsidRDefault="0070494E" w:rsidP="0080369E">
      <w:pPr>
        <w:pStyle w:val="Heading2"/>
        <w:keepNext w:val="0"/>
        <w:keepLines w:val="0"/>
        <w:numPr>
          <w:ilvl w:val="0"/>
          <w:numId w:val="42"/>
        </w:numPr>
        <w:spacing w:before="0" w:after="120" w:line="240" w:lineRule="auto"/>
        <w:ind w:left="993" w:hanging="357"/>
        <w:rPr>
          <w:rFonts w:cs="Arial"/>
        </w:rPr>
      </w:pPr>
      <w:r w:rsidRPr="0070494E">
        <w:rPr>
          <w:rFonts w:cs="Arial"/>
        </w:rPr>
        <w:t xml:space="preserve">CS confirmed </w:t>
      </w:r>
      <w:r w:rsidR="00CC28EA">
        <w:rPr>
          <w:rFonts w:cs="Arial"/>
        </w:rPr>
        <w:t xml:space="preserve">that the baseline assessment </w:t>
      </w:r>
      <w:r w:rsidRPr="0070494E">
        <w:rPr>
          <w:rFonts w:cs="Arial"/>
        </w:rPr>
        <w:t xml:space="preserve"> will be collected as part of NDC and that the numbers of ladders may change.</w:t>
      </w:r>
    </w:p>
    <w:p w:rsidR="0070494E" w:rsidRPr="005B77C6" w:rsidRDefault="0070494E" w:rsidP="0080369E">
      <w:pPr>
        <w:pStyle w:val="Heading2"/>
        <w:keepNext w:val="0"/>
        <w:keepLines w:val="0"/>
        <w:numPr>
          <w:ilvl w:val="0"/>
          <w:numId w:val="42"/>
        </w:numPr>
        <w:spacing w:before="0" w:after="120" w:line="240" w:lineRule="auto"/>
        <w:ind w:left="993" w:hanging="357"/>
        <w:rPr>
          <w:rFonts w:cs="Arial"/>
        </w:rPr>
      </w:pPr>
      <w:r w:rsidRPr="0070494E">
        <w:rPr>
          <w:rFonts w:cs="Arial"/>
        </w:rPr>
        <w:t>PJ asked if the ladders will be weighted and if WG wants 4 or 16 results</w:t>
      </w:r>
      <w:r>
        <w:rPr>
          <w:rFonts w:cs="Arial"/>
        </w:rPr>
        <w:t>. C</w:t>
      </w:r>
      <w:r w:rsidRPr="0070494E">
        <w:rPr>
          <w:rFonts w:cs="Arial"/>
        </w:rPr>
        <w:t>S confirmed they would</w:t>
      </w:r>
      <w:r>
        <w:rPr>
          <w:rFonts w:cs="Arial"/>
        </w:rPr>
        <w:t xml:space="preserve"> not be weighted</w:t>
      </w:r>
      <w:r w:rsidRPr="0070494E">
        <w:rPr>
          <w:rFonts w:cs="Arial"/>
        </w:rPr>
        <w:t xml:space="preserve"> and that WG </w:t>
      </w:r>
      <w:r>
        <w:rPr>
          <w:rFonts w:cs="Arial"/>
        </w:rPr>
        <w:t>requires</w:t>
      </w:r>
      <w:r w:rsidRPr="0070494E">
        <w:rPr>
          <w:rFonts w:cs="Arial"/>
        </w:rPr>
        <w:t xml:space="preserve"> the 4 results which is the combined score of all the ladders. LL suggested that these issues can be dealt with in a separate meeting once there is a clear outcome from the pilot.</w:t>
      </w:r>
    </w:p>
    <w:p w:rsidR="00F34873" w:rsidRPr="00CB367A" w:rsidRDefault="00CF30F5" w:rsidP="0080369E">
      <w:pPr>
        <w:pStyle w:val="Heading2"/>
        <w:keepNext w:val="0"/>
        <w:keepLines w:val="0"/>
        <w:spacing w:line="240" w:lineRule="auto"/>
        <w:rPr>
          <w:rFonts w:cs="Arial"/>
        </w:rPr>
      </w:pPr>
      <w:r w:rsidRPr="00CB367A">
        <w:rPr>
          <w:rFonts w:cs="Arial"/>
        </w:rPr>
        <w:t xml:space="preserve">A discussion </w:t>
      </w:r>
      <w:r w:rsidR="00225F87" w:rsidRPr="00CB367A">
        <w:rPr>
          <w:rFonts w:cs="Arial"/>
        </w:rPr>
        <w:t xml:space="preserve">then took place on the </w:t>
      </w:r>
      <w:r w:rsidR="00225F87" w:rsidRPr="0070494E">
        <w:rPr>
          <w:rFonts w:cs="Arial"/>
        </w:rPr>
        <w:t>Baseline assessment</w:t>
      </w:r>
      <w:r w:rsidR="00225F87" w:rsidRPr="00CB367A">
        <w:rPr>
          <w:rFonts w:cs="Arial"/>
        </w:rPr>
        <w:t>. CS stated this will</w:t>
      </w:r>
      <w:r w:rsidR="004436FA" w:rsidRPr="00CB367A">
        <w:rPr>
          <w:rFonts w:cs="Arial"/>
        </w:rPr>
        <w:t xml:space="preserve"> also</w:t>
      </w:r>
      <w:r w:rsidR="00225F87" w:rsidRPr="00CB367A">
        <w:rPr>
          <w:rFonts w:cs="Arial"/>
        </w:rPr>
        <w:t xml:space="preserve"> be within 6 weeks of entering </w:t>
      </w:r>
      <w:r w:rsidR="00650767">
        <w:rPr>
          <w:rFonts w:cs="Arial"/>
        </w:rPr>
        <w:t>reception or Year 1</w:t>
      </w:r>
      <w:r w:rsidR="00225F87" w:rsidRPr="00CB367A">
        <w:rPr>
          <w:rFonts w:cs="Arial"/>
        </w:rPr>
        <w:t>. PJ asked what happens if a child does</w:t>
      </w:r>
      <w:r w:rsidR="009D18A0">
        <w:rPr>
          <w:rFonts w:cs="Arial"/>
        </w:rPr>
        <w:t xml:space="preserve"> not</w:t>
      </w:r>
      <w:r w:rsidR="00225F87" w:rsidRPr="00CB367A">
        <w:rPr>
          <w:rFonts w:cs="Arial"/>
        </w:rPr>
        <w:t xml:space="preserve"> start in Year 1, for example if they came from abroad. CS confirmed they would not have a </w:t>
      </w:r>
      <w:r w:rsidR="00D2317E">
        <w:rPr>
          <w:rFonts w:cs="Arial"/>
        </w:rPr>
        <w:t xml:space="preserve">statutory </w:t>
      </w:r>
      <w:r w:rsidR="009D18A0">
        <w:rPr>
          <w:rFonts w:cs="Arial"/>
        </w:rPr>
        <w:t>B</w:t>
      </w:r>
      <w:r w:rsidR="00225F87" w:rsidRPr="00CB367A">
        <w:rPr>
          <w:rFonts w:cs="Arial"/>
        </w:rPr>
        <w:t>aseline assessment.</w:t>
      </w:r>
    </w:p>
    <w:p w:rsidR="00C77918" w:rsidRPr="00CB367A" w:rsidRDefault="00C77918" w:rsidP="0080369E">
      <w:pPr>
        <w:pStyle w:val="Heading2"/>
        <w:keepNext w:val="0"/>
        <w:keepLines w:val="0"/>
        <w:spacing w:line="240" w:lineRule="auto"/>
        <w:rPr>
          <w:rFonts w:cs="Arial"/>
        </w:rPr>
      </w:pPr>
      <w:r w:rsidRPr="00CB367A">
        <w:rPr>
          <w:rFonts w:cs="Arial"/>
        </w:rPr>
        <w:lastRenderedPageBreak/>
        <w:t>Delegates were then directed to the software functions within the paper. JH asked if the actual date could be recorded rather than MM/YY</w:t>
      </w:r>
      <w:r w:rsidR="0070494E">
        <w:rPr>
          <w:rFonts w:cs="Arial"/>
        </w:rPr>
        <w:t xml:space="preserve">. </w:t>
      </w:r>
      <w:r w:rsidRPr="00CB367A">
        <w:rPr>
          <w:rFonts w:cs="Arial"/>
        </w:rPr>
        <w:t xml:space="preserve">CS confirmed this was fine but PJ raised that the </w:t>
      </w:r>
      <w:proofErr w:type="spellStart"/>
      <w:r w:rsidRPr="00CB367A">
        <w:rPr>
          <w:rFonts w:cs="Arial"/>
        </w:rPr>
        <w:t>A</w:t>
      </w:r>
      <w:r w:rsidR="008C246C" w:rsidRPr="00CB367A">
        <w:rPr>
          <w:rFonts w:cs="Arial"/>
        </w:rPr>
        <w:t>_</w:t>
      </w:r>
      <w:r w:rsidRPr="00CB367A">
        <w:rPr>
          <w:rFonts w:cs="Arial"/>
        </w:rPr>
        <w:t>Comp</w:t>
      </w:r>
      <w:proofErr w:type="spellEnd"/>
      <w:r w:rsidRPr="00CB367A">
        <w:rPr>
          <w:rFonts w:cs="Arial"/>
        </w:rPr>
        <w:t xml:space="preserve"> only has the year not the month. </w:t>
      </w:r>
    </w:p>
    <w:p w:rsidR="00794E3B" w:rsidRPr="00CB367A" w:rsidRDefault="00C77918" w:rsidP="0080369E">
      <w:pPr>
        <w:pStyle w:val="Heading2"/>
        <w:keepNext w:val="0"/>
        <w:keepLines w:val="0"/>
        <w:spacing w:line="240" w:lineRule="auto"/>
        <w:rPr>
          <w:rFonts w:cs="Arial"/>
        </w:rPr>
      </w:pPr>
      <w:r w:rsidRPr="00CB367A">
        <w:rPr>
          <w:rFonts w:cs="Arial"/>
        </w:rPr>
        <w:t xml:space="preserve">JH then asked </w:t>
      </w:r>
      <w:r w:rsidR="004430BB">
        <w:rPr>
          <w:rFonts w:cs="Arial"/>
        </w:rPr>
        <w:t xml:space="preserve">if </w:t>
      </w:r>
      <w:r w:rsidR="0070494E">
        <w:rPr>
          <w:rFonts w:cs="Arial"/>
        </w:rPr>
        <w:t xml:space="preserve">there is to be an overall </w:t>
      </w:r>
      <w:r w:rsidR="004430BB">
        <w:rPr>
          <w:rFonts w:cs="Arial"/>
        </w:rPr>
        <w:t>indicator</w:t>
      </w:r>
      <w:r w:rsidR="0070494E">
        <w:rPr>
          <w:rFonts w:cs="Arial"/>
        </w:rPr>
        <w:t xml:space="preserve"> similar to the</w:t>
      </w:r>
      <w:r w:rsidR="004430BB">
        <w:rPr>
          <w:rFonts w:cs="Arial"/>
        </w:rPr>
        <w:t xml:space="preserve"> CSI or FPI</w:t>
      </w:r>
      <w:r w:rsidR="0070494E">
        <w:rPr>
          <w:rFonts w:cs="Arial"/>
        </w:rPr>
        <w:t xml:space="preserve">, and if so, </w:t>
      </w:r>
      <w:r w:rsidRPr="00CB367A">
        <w:rPr>
          <w:rFonts w:cs="Arial"/>
        </w:rPr>
        <w:t xml:space="preserve">what format </w:t>
      </w:r>
      <w:r w:rsidR="0070494E">
        <w:rPr>
          <w:rFonts w:cs="Arial"/>
        </w:rPr>
        <w:t>it would take</w:t>
      </w:r>
      <w:r w:rsidRPr="00CB367A">
        <w:rPr>
          <w:rFonts w:cs="Arial"/>
        </w:rPr>
        <w:t xml:space="preserve"> it</w:t>
      </w:r>
      <w:r w:rsidR="008C246C" w:rsidRPr="00CB367A">
        <w:rPr>
          <w:rFonts w:cs="Arial"/>
        </w:rPr>
        <w:t>’</w:t>
      </w:r>
      <w:r w:rsidRPr="00CB367A">
        <w:rPr>
          <w:rFonts w:cs="Arial"/>
        </w:rPr>
        <w:t xml:space="preserve">s an aggregate of the 16 ladders. CS confirmed this </w:t>
      </w:r>
      <w:r w:rsidR="0070494E">
        <w:rPr>
          <w:rFonts w:cs="Arial"/>
        </w:rPr>
        <w:t xml:space="preserve">it will </w:t>
      </w:r>
      <w:r w:rsidRPr="00CB367A">
        <w:rPr>
          <w:rFonts w:cs="Arial"/>
        </w:rPr>
        <w:t>be a Yes</w:t>
      </w:r>
      <w:r w:rsidR="0070494E">
        <w:rPr>
          <w:rFonts w:cs="Arial"/>
        </w:rPr>
        <w:t>/</w:t>
      </w:r>
      <w:r w:rsidRPr="00CB367A">
        <w:rPr>
          <w:rFonts w:cs="Arial"/>
        </w:rPr>
        <w:t xml:space="preserve"> No. </w:t>
      </w:r>
      <w:r w:rsidR="00F80213" w:rsidRPr="00CB367A">
        <w:rPr>
          <w:rFonts w:cs="Arial"/>
        </w:rPr>
        <w:t xml:space="preserve"> </w:t>
      </w:r>
      <w:r w:rsidR="00CF30F5" w:rsidRPr="00CB367A">
        <w:rPr>
          <w:rFonts w:cs="Arial"/>
        </w:rPr>
        <w:t xml:space="preserve"> </w:t>
      </w:r>
    </w:p>
    <w:p w:rsidR="00E47266" w:rsidRDefault="00E47266" w:rsidP="00650767">
      <w:pPr>
        <w:spacing w:line="240" w:lineRule="auto"/>
        <w:rPr>
          <w:rFonts w:ascii="Arial" w:hAnsi="Arial" w:cs="Arial"/>
          <w:b/>
          <w:sz w:val="24"/>
          <w:szCs w:val="24"/>
        </w:rPr>
      </w:pPr>
    </w:p>
    <w:p w:rsidR="00C77918" w:rsidRPr="00CB367A" w:rsidRDefault="00C77918" w:rsidP="0080369E">
      <w:pPr>
        <w:spacing w:line="240" w:lineRule="auto"/>
        <w:ind w:left="1418" w:hanging="1418"/>
        <w:rPr>
          <w:rFonts w:ascii="Arial" w:hAnsi="Arial" w:cs="Arial"/>
          <w:b/>
          <w:sz w:val="24"/>
          <w:szCs w:val="24"/>
        </w:rPr>
      </w:pPr>
      <w:r w:rsidRPr="00CB367A">
        <w:rPr>
          <w:rFonts w:ascii="Arial" w:hAnsi="Arial" w:cs="Arial"/>
          <w:b/>
          <w:sz w:val="24"/>
          <w:szCs w:val="24"/>
        </w:rPr>
        <w:t>Action</w:t>
      </w:r>
      <w:r w:rsidR="00B66E45">
        <w:rPr>
          <w:rFonts w:ascii="Arial" w:hAnsi="Arial" w:cs="Arial"/>
          <w:b/>
          <w:sz w:val="24"/>
          <w:szCs w:val="24"/>
        </w:rPr>
        <w:t xml:space="preserve"> 162</w:t>
      </w:r>
      <w:r w:rsidRPr="00CB367A">
        <w:rPr>
          <w:rFonts w:ascii="Arial" w:hAnsi="Arial" w:cs="Arial"/>
          <w:b/>
          <w:sz w:val="24"/>
          <w:szCs w:val="24"/>
        </w:rPr>
        <w:t xml:space="preserve">: </w:t>
      </w:r>
      <w:r w:rsidR="00B66E45">
        <w:rPr>
          <w:rFonts w:ascii="Arial" w:hAnsi="Arial" w:cs="Arial"/>
          <w:b/>
          <w:sz w:val="24"/>
          <w:szCs w:val="24"/>
        </w:rPr>
        <w:t>WG to arrange a separate meeting</w:t>
      </w:r>
      <w:r w:rsidRPr="00CB367A">
        <w:rPr>
          <w:rFonts w:ascii="Arial" w:hAnsi="Arial" w:cs="Arial"/>
          <w:b/>
          <w:sz w:val="24"/>
          <w:szCs w:val="24"/>
        </w:rPr>
        <w:t xml:space="preserve"> af</w:t>
      </w:r>
      <w:r w:rsidR="00B66E45">
        <w:rPr>
          <w:rFonts w:ascii="Arial" w:hAnsi="Arial" w:cs="Arial"/>
          <w:b/>
          <w:sz w:val="24"/>
          <w:szCs w:val="24"/>
        </w:rPr>
        <w:t xml:space="preserve">ter the pilot and before August </w:t>
      </w:r>
      <w:r w:rsidR="00B66E45" w:rsidRPr="00CB367A">
        <w:rPr>
          <w:rFonts w:ascii="Arial" w:hAnsi="Arial" w:cs="Arial"/>
          <w:b/>
          <w:sz w:val="24"/>
          <w:szCs w:val="24"/>
        </w:rPr>
        <w:t>to discuss reporting</w:t>
      </w:r>
      <w:r w:rsidR="00B66E45">
        <w:rPr>
          <w:rFonts w:ascii="Arial" w:hAnsi="Arial" w:cs="Arial"/>
          <w:b/>
          <w:sz w:val="24"/>
          <w:szCs w:val="24"/>
        </w:rPr>
        <w:t>.</w:t>
      </w:r>
    </w:p>
    <w:p w:rsidR="00F34873" w:rsidRPr="00CB367A" w:rsidRDefault="004436FA" w:rsidP="0080369E">
      <w:pPr>
        <w:pStyle w:val="Heading2"/>
        <w:keepNext w:val="0"/>
        <w:keepLines w:val="0"/>
        <w:spacing w:line="240" w:lineRule="auto"/>
        <w:rPr>
          <w:rFonts w:cs="Arial"/>
        </w:rPr>
      </w:pPr>
      <w:proofErr w:type="spellStart"/>
      <w:r w:rsidRPr="00CB367A">
        <w:rPr>
          <w:rFonts w:cs="Arial"/>
        </w:rPr>
        <w:t>CHa</w:t>
      </w:r>
      <w:proofErr w:type="spellEnd"/>
      <w:r w:rsidR="00353600" w:rsidRPr="00CB367A">
        <w:rPr>
          <w:rFonts w:cs="Arial"/>
        </w:rPr>
        <w:t xml:space="preserve"> asked how long the </w:t>
      </w:r>
      <w:r w:rsidR="009D18A0">
        <w:rPr>
          <w:rFonts w:cs="Arial"/>
        </w:rPr>
        <w:t>pilot</w:t>
      </w:r>
      <w:r w:rsidR="00353600" w:rsidRPr="00CB367A">
        <w:rPr>
          <w:rFonts w:cs="Arial"/>
        </w:rPr>
        <w:t xml:space="preserve"> is, </w:t>
      </w:r>
      <w:r w:rsidR="0070494E">
        <w:rPr>
          <w:rFonts w:cs="Arial"/>
        </w:rPr>
        <w:t xml:space="preserve">and </w:t>
      </w:r>
      <w:r w:rsidR="00353600" w:rsidRPr="00CB367A">
        <w:rPr>
          <w:rFonts w:cs="Arial"/>
        </w:rPr>
        <w:t xml:space="preserve">CS confirmed it closes at the end of March and that </w:t>
      </w:r>
      <w:r w:rsidR="0070494E">
        <w:rPr>
          <w:rFonts w:cs="Arial"/>
        </w:rPr>
        <w:t xml:space="preserve">a report is expected </w:t>
      </w:r>
      <w:r w:rsidRPr="00CB367A">
        <w:rPr>
          <w:rFonts w:cs="Arial"/>
        </w:rPr>
        <w:t>6 weeks after that</w:t>
      </w:r>
      <w:r w:rsidR="00353600" w:rsidRPr="00CB367A">
        <w:rPr>
          <w:rFonts w:cs="Arial"/>
        </w:rPr>
        <w:t xml:space="preserve">. </w:t>
      </w:r>
    </w:p>
    <w:p w:rsidR="00F34873" w:rsidRPr="0036280E" w:rsidRDefault="00DE08FA" w:rsidP="0080369E">
      <w:pPr>
        <w:pStyle w:val="Heading2"/>
        <w:keepNext w:val="0"/>
        <w:keepLines w:val="0"/>
      </w:pPr>
      <w:proofErr w:type="spellStart"/>
      <w:r w:rsidRPr="004F013D">
        <w:t>JA</w:t>
      </w:r>
      <w:r w:rsidR="008C246C" w:rsidRPr="004F013D">
        <w:t>r</w:t>
      </w:r>
      <w:proofErr w:type="spellEnd"/>
      <w:r w:rsidRPr="004F013D">
        <w:t xml:space="preserve"> confirmed that the End of Foundation Phase will match the Baseline assessment and </w:t>
      </w:r>
      <w:r w:rsidR="0070494E" w:rsidRPr="005B77C6">
        <w:t>will include</w:t>
      </w:r>
      <w:r w:rsidRPr="0036280E">
        <w:t xml:space="preserve"> Bronze, Silver and Gold with </w:t>
      </w:r>
      <w:r w:rsidR="0070494E" w:rsidRPr="0036280E">
        <w:t xml:space="preserve">the existing </w:t>
      </w:r>
      <w:r w:rsidRPr="0036280E">
        <w:t>3 statutory areas of learning</w:t>
      </w:r>
      <w:r w:rsidR="0070494E" w:rsidRPr="0036280E">
        <w:t xml:space="preserve">. A fourth </w:t>
      </w:r>
      <w:r w:rsidR="0070494E" w:rsidRPr="0070494E">
        <w:t>area of learning</w:t>
      </w:r>
      <w:r w:rsidRPr="004F013D">
        <w:t xml:space="preserve"> </w:t>
      </w:r>
      <w:r w:rsidR="0070494E" w:rsidRPr="004F013D">
        <w:t xml:space="preserve">of </w:t>
      </w:r>
      <w:r w:rsidR="0070494E" w:rsidRPr="005B77C6">
        <w:t>‘</w:t>
      </w:r>
      <w:r w:rsidRPr="0036280E">
        <w:t>physical development</w:t>
      </w:r>
      <w:r w:rsidR="0070494E" w:rsidRPr="0036280E">
        <w:t>’</w:t>
      </w:r>
      <w:r w:rsidRPr="0036280E">
        <w:t xml:space="preserve"> is to be</w:t>
      </w:r>
      <w:r w:rsidR="009D18A0">
        <w:t xml:space="preserve">come </w:t>
      </w:r>
      <w:r w:rsidR="009D18A0" w:rsidRPr="009D18A0">
        <w:rPr>
          <w:rFonts w:cs="Arial"/>
        </w:rPr>
        <w:t>statutory</w:t>
      </w:r>
      <w:r w:rsidRPr="0036280E">
        <w:t xml:space="preserve">. </w:t>
      </w:r>
    </w:p>
    <w:p w:rsidR="0070494E" w:rsidRDefault="00DE08FA" w:rsidP="0080369E">
      <w:pPr>
        <w:pStyle w:val="Heading2"/>
        <w:keepNext w:val="0"/>
        <w:keepLines w:val="0"/>
        <w:spacing w:line="240" w:lineRule="auto"/>
        <w:rPr>
          <w:rFonts w:cs="Arial"/>
        </w:rPr>
      </w:pPr>
      <w:r w:rsidRPr="00CB367A">
        <w:rPr>
          <w:rFonts w:cs="Arial"/>
        </w:rPr>
        <w:t xml:space="preserve">LL asked if it is feasible for collection of End of Foundation Phase to </w:t>
      </w:r>
      <w:r w:rsidR="0070494E">
        <w:rPr>
          <w:rFonts w:cs="Arial"/>
        </w:rPr>
        <w:t>take place for 2015/16</w:t>
      </w:r>
      <w:r w:rsidRPr="00CB367A">
        <w:rPr>
          <w:rFonts w:cs="Arial"/>
        </w:rPr>
        <w:t xml:space="preserve">. JA said this was dependant on the changes within the </w:t>
      </w:r>
      <w:r w:rsidR="008C246C" w:rsidRPr="00CB367A">
        <w:rPr>
          <w:rFonts w:cs="Arial"/>
        </w:rPr>
        <w:t>spec</w:t>
      </w:r>
      <w:r w:rsidR="0070494E">
        <w:rPr>
          <w:rFonts w:cs="Arial"/>
        </w:rPr>
        <w:t>ification</w:t>
      </w:r>
      <w:r w:rsidR="008C246C" w:rsidRPr="00CB367A">
        <w:rPr>
          <w:rFonts w:cs="Arial"/>
        </w:rPr>
        <w:t xml:space="preserve"> </w:t>
      </w:r>
      <w:r w:rsidRPr="00CB367A">
        <w:rPr>
          <w:rFonts w:cs="Arial"/>
        </w:rPr>
        <w:t xml:space="preserve">and JH confirmed </w:t>
      </w:r>
      <w:r w:rsidR="0070494E">
        <w:rPr>
          <w:rFonts w:cs="Arial"/>
        </w:rPr>
        <w:t xml:space="preserve">that Capita </w:t>
      </w:r>
      <w:r w:rsidRPr="00CB367A">
        <w:rPr>
          <w:rFonts w:cs="Arial"/>
        </w:rPr>
        <w:t>would need the spec</w:t>
      </w:r>
      <w:r w:rsidR="0070494E">
        <w:rPr>
          <w:rFonts w:cs="Arial"/>
        </w:rPr>
        <w:t>ification</w:t>
      </w:r>
      <w:r w:rsidRPr="00CB367A">
        <w:rPr>
          <w:rFonts w:cs="Arial"/>
        </w:rPr>
        <w:t xml:space="preserve"> by September </w:t>
      </w:r>
      <w:r w:rsidR="0070494E">
        <w:rPr>
          <w:rFonts w:cs="Arial"/>
        </w:rPr>
        <w:t xml:space="preserve">2015 </w:t>
      </w:r>
      <w:r w:rsidRPr="00CB367A">
        <w:rPr>
          <w:rFonts w:cs="Arial"/>
        </w:rPr>
        <w:t>to release</w:t>
      </w:r>
      <w:r w:rsidR="0070494E">
        <w:rPr>
          <w:rFonts w:cs="Arial"/>
        </w:rPr>
        <w:t xml:space="preserve"> new software</w:t>
      </w:r>
      <w:r w:rsidRPr="00CB367A">
        <w:rPr>
          <w:rFonts w:cs="Arial"/>
        </w:rPr>
        <w:t xml:space="preserve"> in </w:t>
      </w:r>
      <w:r w:rsidR="000674AA" w:rsidRPr="00CB367A">
        <w:rPr>
          <w:rFonts w:cs="Arial"/>
        </w:rPr>
        <w:t>s</w:t>
      </w:r>
      <w:r w:rsidRPr="00CB367A">
        <w:rPr>
          <w:rFonts w:cs="Arial"/>
        </w:rPr>
        <w:t>pring 2016. CS confirmed th</w:t>
      </w:r>
      <w:r w:rsidR="0070494E">
        <w:rPr>
          <w:rFonts w:cs="Arial"/>
        </w:rPr>
        <w:t>e specification</w:t>
      </w:r>
      <w:r w:rsidRPr="00CB367A">
        <w:rPr>
          <w:rFonts w:cs="Arial"/>
        </w:rPr>
        <w:t xml:space="preserve"> would be completed by August</w:t>
      </w:r>
      <w:r w:rsidR="0070494E">
        <w:rPr>
          <w:rFonts w:cs="Arial"/>
        </w:rPr>
        <w:t xml:space="preserve"> 2015</w:t>
      </w:r>
      <w:r w:rsidRPr="00CB367A">
        <w:rPr>
          <w:rFonts w:cs="Arial"/>
        </w:rPr>
        <w:t xml:space="preserve">. </w:t>
      </w:r>
    </w:p>
    <w:p w:rsidR="00F34873" w:rsidRPr="00CB367A" w:rsidRDefault="00DE08FA" w:rsidP="0080369E">
      <w:pPr>
        <w:pStyle w:val="Heading2"/>
        <w:keepNext w:val="0"/>
        <w:keepLines w:val="0"/>
        <w:spacing w:line="240" w:lineRule="auto"/>
        <w:ind w:left="578" w:hanging="578"/>
      </w:pPr>
      <w:proofErr w:type="spellStart"/>
      <w:r w:rsidRPr="00CB367A">
        <w:t>CHa</w:t>
      </w:r>
      <w:proofErr w:type="spellEnd"/>
      <w:r w:rsidRPr="00CB367A">
        <w:t xml:space="preserve"> asked what WG </w:t>
      </w:r>
      <w:r w:rsidR="004F013D">
        <w:t xml:space="preserve">is </w:t>
      </w:r>
      <w:r w:rsidRPr="00CB367A">
        <w:t xml:space="preserve">expecting </w:t>
      </w:r>
      <w:r w:rsidR="0070494E">
        <w:t xml:space="preserve">schools </w:t>
      </w:r>
      <w:r w:rsidRPr="00CB367A">
        <w:t>to report</w:t>
      </w:r>
      <w:r w:rsidR="008C246C" w:rsidRPr="00CB367A">
        <w:t xml:space="preserve"> to parents</w:t>
      </w:r>
      <w:r w:rsidRPr="00CB367A">
        <w:t xml:space="preserve">. CS </w:t>
      </w:r>
      <w:r w:rsidR="0070494E">
        <w:t>confirmed this is under</w:t>
      </w:r>
      <w:r w:rsidR="00D2317E">
        <w:t xml:space="preserve"> discuss</w:t>
      </w:r>
      <w:r w:rsidR="0070494E">
        <w:t>ion. H</w:t>
      </w:r>
      <w:r w:rsidR="00D2317E">
        <w:t>owever</w:t>
      </w:r>
      <w:r w:rsidR="004F013D">
        <w:t>,</w:t>
      </w:r>
      <w:r w:rsidR="00D2317E">
        <w:t xml:space="preserve"> current thoughts are that </w:t>
      </w:r>
      <w:r w:rsidRPr="00CB367A">
        <w:t xml:space="preserve">both </w:t>
      </w:r>
      <w:r w:rsidR="00D2317E">
        <w:t xml:space="preserve">of </w:t>
      </w:r>
      <w:r w:rsidRPr="00CB367A">
        <w:t xml:space="preserve">the statutory collections </w:t>
      </w:r>
      <w:r w:rsidR="0070494E">
        <w:t>should</w:t>
      </w:r>
      <w:r w:rsidRPr="00CB367A">
        <w:t xml:space="preserve"> to be reported </w:t>
      </w:r>
      <w:r w:rsidR="0070494E">
        <w:t xml:space="preserve">to parents </w:t>
      </w:r>
      <w:r w:rsidRPr="00CB367A">
        <w:t xml:space="preserve">in May 2016. LH </w:t>
      </w:r>
      <w:r w:rsidR="009D18A0">
        <w:t>queried the usefulness of reporting a B</w:t>
      </w:r>
      <w:r w:rsidR="0070494E" w:rsidRPr="0070494E">
        <w:rPr>
          <w:rFonts w:cs="Arial"/>
        </w:rPr>
        <w:t>aseline assessment</w:t>
      </w:r>
      <w:r w:rsidRPr="00CB367A">
        <w:t xml:space="preserve"> </w:t>
      </w:r>
      <w:r w:rsidR="009D18A0">
        <w:t xml:space="preserve">carried out </w:t>
      </w:r>
      <w:r w:rsidRPr="00CB367A">
        <w:t>in September</w:t>
      </w:r>
      <w:r w:rsidR="009D18A0">
        <w:t xml:space="preserve"> to </w:t>
      </w:r>
      <w:r w:rsidR="004F013D">
        <w:t>parents</w:t>
      </w:r>
      <w:r w:rsidRPr="00CB367A">
        <w:t xml:space="preserve"> 9 months later</w:t>
      </w:r>
      <w:r w:rsidR="009D18A0">
        <w:t>.</w:t>
      </w:r>
      <w:r w:rsidRPr="00CB367A">
        <w:t xml:space="preserve"> </w:t>
      </w:r>
      <w:proofErr w:type="spellStart"/>
      <w:r w:rsidR="00522BD1" w:rsidRPr="00CB367A">
        <w:t>CHa</w:t>
      </w:r>
      <w:proofErr w:type="spellEnd"/>
      <w:r w:rsidR="00522BD1" w:rsidRPr="00CB367A">
        <w:t xml:space="preserve"> asked if the reports need to be produced in Welsh, </w:t>
      </w:r>
      <w:r w:rsidR="004F013D">
        <w:t xml:space="preserve">and </w:t>
      </w:r>
      <w:r w:rsidR="00522BD1" w:rsidRPr="00CB367A">
        <w:t xml:space="preserve">WG confirmed they did. </w:t>
      </w:r>
    </w:p>
    <w:p w:rsidR="00522BD1" w:rsidRPr="00CB367A" w:rsidRDefault="00522BD1" w:rsidP="0080369E">
      <w:pPr>
        <w:pStyle w:val="Heading2"/>
        <w:keepNext w:val="0"/>
        <w:keepLines w:val="0"/>
        <w:spacing w:line="240" w:lineRule="auto"/>
        <w:rPr>
          <w:rFonts w:cs="Arial"/>
        </w:rPr>
      </w:pPr>
      <w:r w:rsidRPr="00CB367A">
        <w:rPr>
          <w:rFonts w:cs="Arial"/>
        </w:rPr>
        <w:t>AF asked how the assessments will be quality assured</w:t>
      </w:r>
      <w:r w:rsidR="004F013D">
        <w:rPr>
          <w:rFonts w:cs="Arial"/>
        </w:rPr>
        <w:t xml:space="preserve">. </w:t>
      </w:r>
      <w:r w:rsidRPr="00CB367A">
        <w:rPr>
          <w:rFonts w:cs="Arial"/>
        </w:rPr>
        <w:t>CS stated the Head Teacher will review the assessments to check they are an accurate</w:t>
      </w:r>
      <w:r w:rsidR="004436FA" w:rsidRPr="00CB367A">
        <w:rPr>
          <w:rFonts w:cs="Arial"/>
        </w:rPr>
        <w:t xml:space="preserve"> reflection</w:t>
      </w:r>
      <w:r w:rsidR="004F013D">
        <w:rPr>
          <w:rFonts w:cs="Arial"/>
        </w:rPr>
        <w:t xml:space="preserve"> as is the case for the</w:t>
      </w:r>
      <w:r w:rsidR="004436FA" w:rsidRPr="00CB367A">
        <w:rPr>
          <w:rFonts w:cs="Arial"/>
        </w:rPr>
        <w:t xml:space="preserve"> current NDC</w:t>
      </w:r>
      <w:r w:rsidRPr="00CB367A">
        <w:rPr>
          <w:rFonts w:cs="Arial"/>
        </w:rPr>
        <w:t xml:space="preserve">. </w:t>
      </w:r>
    </w:p>
    <w:p w:rsidR="0091638A" w:rsidRDefault="00522BD1" w:rsidP="0080369E">
      <w:pPr>
        <w:pStyle w:val="Heading2"/>
        <w:keepNext w:val="0"/>
        <w:keepLines w:val="0"/>
        <w:numPr>
          <w:ilvl w:val="0"/>
          <w:numId w:val="0"/>
        </w:numPr>
        <w:spacing w:line="240" w:lineRule="auto"/>
        <w:ind w:left="1418" w:hanging="1418"/>
        <w:rPr>
          <w:rFonts w:cs="Arial"/>
          <w:b/>
        </w:rPr>
      </w:pPr>
      <w:r w:rsidRPr="00B66E45">
        <w:rPr>
          <w:rFonts w:cs="Arial"/>
          <w:b/>
        </w:rPr>
        <w:t>Action</w:t>
      </w:r>
      <w:r w:rsidR="00B66E45" w:rsidRPr="00B66E45">
        <w:rPr>
          <w:rFonts w:cs="Arial"/>
          <w:b/>
        </w:rPr>
        <w:t xml:space="preserve"> 163</w:t>
      </w:r>
      <w:r w:rsidRPr="00B66E45">
        <w:rPr>
          <w:rFonts w:cs="Arial"/>
          <w:b/>
        </w:rPr>
        <w:t xml:space="preserve">: </w:t>
      </w:r>
      <w:r w:rsidR="00B66E45" w:rsidRPr="00B66E45">
        <w:rPr>
          <w:rFonts w:cs="Arial"/>
          <w:b/>
        </w:rPr>
        <w:t>WG to complete a d</w:t>
      </w:r>
      <w:r w:rsidRPr="00B66E45">
        <w:rPr>
          <w:rFonts w:cs="Arial"/>
          <w:b/>
        </w:rPr>
        <w:t xml:space="preserve">raft </w:t>
      </w:r>
      <w:r w:rsidR="0036280E">
        <w:rPr>
          <w:rFonts w:cs="Arial"/>
          <w:b/>
        </w:rPr>
        <w:t>specification</w:t>
      </w:r>
      <w:r w:rsidRPr="00B66E45">
        <w:rPr>
          <w:rFonts w:cs="Arial"/>
          <w:b/>
        </w:rPr>
        <w:t xml:space="preserve"> and </w:t>
      </w:r>
      <w:proofErr w:type="spellStart"/>
      <w:r w:rsidRPr="00B66E45">
        <w:rPr>
          <w:rFonts w:cs="Arial"/>
          <w:b/>
        </w:rPr>
        <w:t>A</w:t>
      </w:r>
      <w:r w:rsidR="008C246C" w:rsidRPr="00B66E45">
        <w:rPr>
          <w:rFonts w:cs="Arial"/>
          <w:b/>
        </w:rPr>
        <w:t>_</w:t>
      </w:r>
      <w:r w:rsidR="00B66E45" w:rsidRPr="00B66E45">
        <w:rPr>
          <w:rFonts w:cs="Arial"/>
          <w:b/>
        </w:rPr>
        <w:t>Comp</w:t>
      </w:r>
      <w:proofErr w:type="spellEnd"/>
      <w:r w:rsidR="00B66E45" w:rsidRPr="00B66E45">
        <w:rPr>
          <w:rFonts w:cs="Arial"/>
          <w:b/>
        </w:rPr>
        <w:t xml:space="preserve"> </w:t>
      </w:r>
      <w:r w:rsidRPr="00B66E45">
        <w:rPr>
          <w:rFonts w:cs="Arial"/>
          <w:b/>
        </w:rPr>
        <w:t>by</w:t>
      </w:r>
      <w:r w:rsidR="00B66E45" w:rsidRPr="00B66E45">
        <w:rPr>
          <w:rFonts w:cs="Arial"/>
          <w:b/>
        </w:rPr>
        <w:t xml:space="preserve"> the</w:t>
      </w:r>
      <w:r w:rsidRPr="00B66E45">
        <w:rPr>
          <w:rFonts w:cs="Arial"/>
          <w:b/>
        </w:rPr>
        <w:t xml:space="preserve"> next meeting</w:t>
      </w:r>
      <w:r w:rsidR="00B66E45" w:rsidRPr="00B66E45">
        <w:rPr>
          <w:rFonts w:cs="Arial"/>
          <w:b/>
        </w:rPr>
        <w:t xml:space="preserve">, 10 March. </w:t>
      </w:r>
    </w:p>
    <w:p w:rsidR="001D376F" w:rsidRDefault="001D376F" w:rsidP="001D376F"/>
    <w:p w:rsidR="001D376F" w:rsidRDefault="001D376F" w:rsidP="001D376F"/>
    <w:p w:rsidR="001D376F" w:rsidRDefault="001D376F" w:rsidP="001D376F"/>
    <w:p w:rsidR="001D376F" w:rsidRDefault="001D376F" w:rsidP="001D376F"/>
    <w:p w:rsidR="00650767" w:rsidRDefault="00650767" w:rsidP="001D376F"/>
    <w:p w:rsidR="001D376F" w:rsidRPr="001D376F" w:rsidRDefault="001D376F" w:rsidP="001D376F"/>
    <w:p w:rsidR="00FE4E63" w:rsidRPr="00CB367A" w:rsidRDefault="009E5A87" w:rsidP="0080369E">
      <w:pPr>
        <w:pStyle w:val="Heading1"/>
        <w:keepNext w:val="0"/>
        <w:keepLines w:val="0"/>
        <w:spacing w:line="240" w:lineRule="auto"/>
        <w:rPr>
          <w:rFonts w:cs="Arial"/>
        </w:rPr>
      </w:pPr>
      <w:r w:rsidRPr="00CB367A">
        <w:rPr>
          <w:rFonts w:cs="Arial"/>
        </w:rPr>
        <w:lastRenderedPageBreak/>
        <w:t xml:space="preserve">NDC &amp; National Test Update </w:t>
      </w:r>
    </w:p>
    <w:p w:rsidR="00522BD1" w:rsidRDefault="00522BD1" w:rsidP="0080369E">
      <w:pPr>
        <w:pStyle w:val="Heading2"/>
        <w:keepNext w:val="0"/>
        <w:keepLines w:val="0"/>
        <w:spacing w:line="240" w:lineRule="auto"/>
        <w:rPr>
          <w:rFonts w:cs="Arial"/>
        </w:rPr>
      </w:pPr>
      <w:proofErr w:type="spellStart"/>
      <w:r w:rsidRPr="00CB367A">
        <w:rPr>
          <w:rFonts w:cs="Arial"/>
        </w:rPr>
        <w:t>CHo</w:t>
      </w:r>
      <w:proofErr w:type="spellEnd"/>
      <w:r w:rsidRPr="00CB367A">
        <w:rPr>
          <w:rFonts w:cs="Arial"/>
        </w:rPr>
        <w:t xml:space="preserve"> stated that the 2015 import files should be relatively straightforward in that schools will collect them from </w:t>
      </w:r>
      <w:proofErr w:type="spellStart"/>
      <w:r w:rsidRPr="00CB367A">
        <w:rPr>
          <w:rFonts w:cs="Arial"/>
        </w:rPr>
        <w:t>DEWi</w:t>
      </w:r>
      <w:proofErr w:type="spellEnd"/>
      <w:r w:rsidRPr="00CB367A">
        <w:rPr>
          <w:rFonts w:cs="Arial"/>
        </w:rPr>
        <w:t xml:space="preserve"> and import to their MIS and that the</w:t>
      </w:r>
      <w:r w:rsidR="008C246C" w:rsidRPr="00CB367A">
        <w:rPr>
          <w:rFonts w:cs="Arial"/>
        </w:rPr>
        <w:t>y will contain the current year’s calculated scores.</w:t>
      </w:r>
      <w:r w:rsidRPr="00CB367A">
        <w:rPr>
          <w:rFonts w:cs="Arial"/>
        </w:rPr>
        <w:t xml:space="preserve"> </w:t>
      </w:r>
      <w:proofErr w:type="spellStart"/>
      <w:r w:rsidRPr="00CB367A">
        <w:rPr>
          <w:rFonts w:cs="Arial"/>
        </w:rPr>
        <w:t>CHo</w:t>
      </w:r>
      <w:proofErr w:type="spellEnd"/>
      <w:r w:rsidRPr="00CB367A">
        <w:rPr>
          <w:rFonts w:cs="Arial"/>
        </w:rPr>
        <w:t xml:space="preserve"> asked if LAs want an LA versio</w:t>
      </w:r>
      <w:r w:rsidR="00131545" w:rsidRPr="00CB367A">
        <w:rPr>
          <w:rFonts w:cs="Arial"/>
        </w:rPr>
        <w:t xml:space="preserve">n. LH confirmed they would </w:t>
      </w:r>
      <w:r w:rsidR="008C246C" w:rsidRPr="00CB367A">
        <w:rPr>
          <w:rFonts w:cs="Arial"/>
        </w:rPr>
        <w:t xml:space="preserve">and </w:t>
      </w:r>
      <w:r w:rsidR="0021097A" w:rsidRPr="00CB367A">
        <w:rPr>
          <w:rFonts w:cs="Arial"/>
        </w:rPr>
        <w:t>that CSV</w:t>
      </w:r>
      <w:r w:rsidRPr="00CB367A">
        <w:rPr>
          <w:rFonts w:cs="Arial"/>
        </w:rPr>
        <w:t xml:space="preserve"> forma</w:t>
      </w:r>
      <w:r w:rsidR="008C246C" w:rsidRPr="00CB367A">
        <w:rPr>
          <w:rFonts w:cs="Arial"/>
        </w:rPr>
        <w:t>t would work</w:t>
      </w:r>
      <w:r w:rsidRPr="00CB367A">
        <w:rPr>
          <w:rFonts w:cs="Arial"/>
        </w:rPr>
        <w:t xml:space="preserve">. </w:t>
      </w:r>
    </w:p>
    <w:p w:rsidR="001D376F" w:rsidRPr="001D376F" w:rsidRDefault="001D376F" w:rsidP="001D376F"/>
    <w:p w:rsidR="00522BD1" w:rsidRPr="00CB367A" w:rsidRDefault="00522BD1" w:rsidP="0080369E">
      <w:pPr>
        <w:spacing w:line="240" w:lineRule="auto"/>
        <w:rPr>
          <w:rFonts w:ascii="Arial" w:hAnsi="Arial" w:cs="Arial"/>
          <w:b/>
          <w:sz w:val="24"/>
          <w:szCs w:val="24"/>
        </w:rPr>
      </w:pPr>
      <w:r w:rsidRPr="00CB367A">
        <w:rPr>
          <w:rFonts w:ascii="Arial" w:hAnsi="Arial" w:cs="Arial"/>
          <w:b/>
          <w:sz w:val="24"/>
          <w:szCs w:val="24"/>
        </w:rPr>
        <w:t>Action</w:t>
      </w:r>
      <w:r w:rsidR="00B66E45">
        <w:rPr>
          <w:rFonts w:ascii="Arial" w:hAnsi="Arial" w:cs="Arial"/>
          <w:b/>
          <w:sz w:val="24"/>
          <w:szCs w:val="24"/>
        </w:rPr>
        <w:t xml:space="preserve"> 164</w:t>
      </w:r>
      <w:r w:rsidRPr="00CB367A">
        <w:rPr>
          <w:rFonts w:ascii="Arial" w:hAnsi="Arial" w:cs="Arial"/>
          <w:b/>
          <w:sz w:val="24"/>
          <w:szCs w:val="24"/>
        </w:rPr>
        <w:t xml:space="preserve">: </w:t>
      </w:r>
      <w:proofErr w:type="spellStart"/>
      <w:r w:rsidRPr="00CB367A">
        <w:rPr>
          <w:rFonts w:ascii="Arial" w:hAnsi="Arial" w:cs="Arial"/>
          <w:b/>
          <w:sz w:val="24"/>
          <w:szCs w:val="24"/>
        </w:rPr>
        <w:t>CHo</w:t>
      </w:r>
      <w:proofErr w:type="spellEnd"/>
      <w:r w:rsidRPr="00CB367A">
        <w:rPr>
          <w:rFonts w:ascii="Arial" w:hAnsi="Arial" w:cs="Arial"/>
          <w:b/>
          <w:sz w:val="24"/>
          <w:szCs w:val="24"/>
        </w:rPr>
        <w:t xml:space="preserve"> to circulate the CSV specification.</w:t>
      </w:r>
    </w:p>
    <w:p w:rsidR="00121684" w:rsidRPr="00CB367A" w:rsidRDefault="00522BD1" w:rsidP="0080369E">
      <w:pPr>
        <w:pStyle w:val="Heading2"/>
        <w:keepNext w:val="0"/>
        <w:keepLines w:val="0"/>
        <w:spacing w:line="240" w:lineRule="auto"/>
        <w:ind w:left="578" w:hanging="578"/>
        <w:rPr>
          <w:rFonts w:cs="Arial"/>
        </w:rPr>
      </w:pPr>
      <w:proofErr w:type="spellStart"/>
      <w:r w:rsidRPr="00CB367A">
        <w:rPr>
          <w:rFonts w:cs="Arial"/>
        </w:rPr>
        <w:t>CHo</w:t>
      </w:r>
      <w:proofErr w:type="spellEnd"/>
      <w:r w:rsidRPr="00CB367A">
        <w:rPr>
          <w:rFonts w:cs="Arial"/>
        </w:rPr>
        <w:t xml:space="preserve"> </w:t>
      </w:r>
      <w:r w:rsidR="00842BF7" w:rsidRPr="00CB367A">
        <w:rPr>
          <w:rFonts w:cs="Arial"/>
        </w:rPr>
        <w:t>asked for feedback about</w:t>
      </w:r>
      <w:r w:rsidRPr="00CB367A">
        <w:rPr>
          <w:rFonts w:cs="Arial"/>
        </w:rPr>
        <w:t xml:space="preserve"> the deletion of the 2013/14 data,</w:t>
      </w:r>
      <w:r w:rsidR="00842BF7" w:rsidRPr="00CB367A">
        <w:rPr>
          <w:rFonts w:cs="Arial"/>
        </w:rPr>
        <w:t xml:space="preserve"> following the email sent in January.</w:t>
      </w:r>
      <w:r w:rsidRPr="00CB367A">
        <w:rPr>
          <w:rFonts w:cs="Arial"/>
        </w:rPr>
        <w:t xml:space="preserve"> </w:t>
      </w:r>
      <w:proofErr w:type="spellStart"/>
      <w:r w:rsidRPr="00CB367A">
        <w:rPr>
          <w:rFonts w:cs="Arial"/>
        </w:rPr>
        <w:t>CHo</w:t>
      </w:r>
      <w:proofErr w:type="spellEnd"/>
      <w:r w:rsidRPr="00CB367A">
        <w:rPr>
          <w:rFonts w:cs="Arial"/>
        </w:rPr>
        <w:t xml:space="preserve"> confirmed WG </w:t>
      </w:r>
      <w:r w:rsidR="008C246C" w:rsidRPr="00CB367A">
        <w:rPr>
          <w:rFonts w:cs="Arial"/>
        </w:rPr>
        <w:t xml:space="preserve">has </w:t>
      </w:r>
      <w:r w:rsidRPr="00CB367A">
        <w:rPr>
          <w:rFonts w:cs="Arial"/>
        </w:rPr>
        <w:t>give</w:t>
      </w:r>
      <w:r w:rsidR="008C246C" w:rsidRPr="00CB367A">
        <w:rPr>
          <w:rFonts w:cs="Arial"/>
        </w:rPr>
        <w:t>n</w:t>
      </w:r>
      <w:r w:rsidRPr="00CB367A">
        <w:rPr>
          <w:rFonts w:cs="Arial"/>
        </w:rPr>
        <w:t xml:space="preserve"> the correct data to the </w:t>
      </w:r>
      <w:r w:rsidR="008C246C" w:rsidRPr="00CB367A">
        <w:rPr>
          <w:rFonts w:cs="Arial"/>
        </w:rPr>
        <w:t xml:space="preserve">LAs to pass on to their schools </w:t>
      </w:r>
      <w:r w:rsidR="00966F54" w:rsidRPr="00CB367A">
        <w:rPr>
          <w:rFonts w:cs="Arial"/>
        </w:rPr>
        <w:t>but that it does not have to be entered into the schools MIS</w:t>
      </w:r>
      <w:r w:rsidRPr="00CB367A">
        <w:rPr>
          <w:rFonts w:cs="Arial"/>
        </w:rPr>
        <w:t xml:space="preserve">. </w:t>
      </w:r>
      <w:proofErr w:type="spellStart"/>
      <w:r w:rsidR="00121684" w:rsidRPr="00CB367A">
        <w:rPr>
          <w:rFonts w:cs="Arial"/>
        </w:rPr>
        <w:t>CHo</w:t>
      </w:r>
      <w:proofErr w:type="spellEnd"/>
      <w:r w:rsidR="00121684" w:rsidRPr="00CB367A">
        <w:rPr>
          <w:rFonts w:cs="Arial"/>
        </w:rPr>
        <w:t xml:space="preserve"> also confirmed that this year schools </w:t>
      </w:r>
      <w:r w:rsidR="00842BF7" w:rsidRPr="00CB367A">
        <w:rPr>
          <w:rFonts w:cs="Arial"/>
        </w:rPr>
        <w:t xml:space="preserve">are due to </w:t>
      </w:r>
      <w:r w:rsidR="00121684" w:rsidRPr="00CB367A">
        <w:rPr>
          <w:rFonts w:cs="Arial"/>
        </w:rPr>
        <w:t>receive</w:t>
      </w:r>
      <w:r w:rsidR="00842BF7" w:rsidRPr="00CB367A">
        <w:rPr>
          <w:rFonts w:cs="Arial"/>
        </w:rPr>
        <w:t xml:space="preserve"> missing and amended</w:t>
      </w:r>
      <w:r w:rsidR="00121684" w:rsidRPr="00CB367A">
        <w:rPr>
          <w:rFonts w:cs="Arial"/>
        </w:rPr>
        <w:t xml:space="preserve"> data from 2013,</w:t>
      </w:r>
      <w:r w:rsidR="00842BF7" w:rsidRPr="00CB367A">
        <w:rPr>
          <w:rFonts w:cs="Arial"/>
        </w:rPr>
        <w:t xml:space="preserve"> and</w:t>
      </w:r>
      <w:r w:rsidR="00121684" w:rsidRPr="00CB367A">
        <w:rPr>
          <w:rFonts w:cs="Arial"/>
        </w:rPr>
        <w:t xml:space="preserve"> 2014 and stated that the data needs to go to the school where the pupil sat the test and where the pupil is now, so how will this be achieved? LH confirmed for primary schools a CSV file would be fine but that it’s hard for LAs to track where pupils have gone and that the new school may not be able to import the data. </w:t>
      </w:r>
    </w:p>
    <w:p w:rsidR="00121684" w:rsidRPr="00CB367A" w:rsidRDefault="00121684" w:rsidP="0080369E">
      <w:pPr>
        <w:pStyle w:val="Heading2"/>
        <w:keepNext w:val="0"/>
        <w:keepLines w:val="0"/>
        <w:spacing w:line="240" w:lineRule="auto"/>
        <w:ind w:left="578" w:hanging="578"/>
        <w:rPr>
          <w:rFonts w:cs="Arial"/>
        </w:rPr>
      </w:pPr>
      <w:r w:rsidRPr="00CB367A">
        <w:rPr>
          <w:rFonts w:cs="Arial"/>
        </w:rPr>
        <w:t xml:space="preserve">AF then asked what they are expected to do about amending data for pupils who have left the setting, do they put revised data in. </w:t>
      </w:r>
      <w:proofErr w:type="spellStart"/>
      <w:r w:rsidRPr="00CB367A">
        <w:rPr>
          <w:rFonts w:cs="Arial"/>
        </w:rPr>
        <w:t>CHo</w:t>
      </w:r>
      <w:proofErr w:type="spellEnd"/>
      <w:r w:rsidRPr="00CB367A">
        <w:rPr>
          <w:rFonts w:cs="Arial"/>
        </w:rPr>
        <w:t xml:space="preserve"> said they would be telling schools how they performed in 2013/14 when they don’t have the data. JH asked if </w:t>
      </w:r>
      <w:r w:rsidR="00842BF7" w:rsidRPr="00CB367A">
        <w:rPr>
          <w:rFonts w:cs="Arial"/>
        </w:rPr>
        <w:t xml:space="preserve">schools </w:t>
      </w:r>
      <w:r w:rsidRPr="00CB367A">
        <w:rPr>
          <w:rFonts w:cs="Arial"/>
        </w:rPr>
        <w:t xml:space="preserve">have incorrect pupil data and WG confirmed </w:t>
      </w:r>
      <w:r w:rsidR="00842BF7" w:rsidRPr="00CB367A">
        <w:rPr>
          <w:rFonts w:cs="Arial"/>
        </w:rPr>
        <w:t xml:space="preserve">they </w:t>
      </w:r>
      <w:r w:rsidRPr="00CB367A">
        <w:rPr>
          <w:rFonts w:cs="Arial"/>
        </w:rPr>
        <w:t xml:space="preserve">do, which is </w:t>
      </w:r>
      <w:r w:rsidR="00842BF7" w:rsidRPr="00CB367A">
        <w:rPr>
          <w:rFonts w:cs="Arial"/>
        </w:rPr>
        <w:t xml:space="preserve">against the DPA and therefore needs to </w:t>
      </w:r>
      <w:r w:rsidRPr="00CB367A">
        <w:rPr>
          <w:rFonts w:cs="Arial"/>
        </w:rPr>
        <w:t xml:space="preserve">be deleted. AF asked if it is important for the data to be replaced or can it just be deleted? </w:t>
      </w:r>
      <w:proofErr w:type="spellStart"/>
      <w:r w:rsidR="00842BF7" w:rsidRPr="00CB367A">
        <w:rPr>
          <w:rFonts w:cs="Arial"/>
        </w:rPr>
        <w:t>CHo</w:t>
      </w:r>
      <w:proofErr w:type="spellEnd"/>
      <w:r w:rsidR="00842BF7" w:rsidRPr="00CB367A">
        <w:rPr>
          <w:rFonts w:cs="Arial"/>
        </w:rPr>
        <w:t xml:space="preserve"> confirmed that the data should be replaced.</w:t>
      </w:r>
    </w:p>
    <w:p w:rsidR="00121684" w:rsidRPr="00CB367A" w:rsidRDefault="00121684" w:rsidP="00CB367A">
      <w:pPr>
        <w:spacing w:line="240" w:lineRule="auto"/>
        <w:rPr>
          <w:rFonts w:ascii="Arial" w:hAnsi="Arial" w:cs="Arial"/>
        </w:rPr>
      </w:pPr>
    </w:p>
    <w:p w:rsidR="00121684" w:rsidRPr="00CB367A" w:rsidRDefault="00121684" w:rsidP="00CB367A">
      <w:pPr>
        <w:spacing w:line="240" w:lineRule="auto"/>
        <w:rPr>
          <w:rFonts w:ascii="Arial" w:hAnsi="Arial" w:cs="Arial"/>
          <w:b/>
          <w:sz w:val="24"/>
          <w:szCs w:val="24"/>
        </w:rPr>
      </w:pPr>
      <w:r w:rsidRPr="00CB367A">
        <w:rPr>
          <w:rFonts w:ascii="Arial" w:hAnsi="Arial" w:cs="Arial"/>
          <w:b/>
          <w:sz w:val="24"/>
          <w:szCs w:val="24"/>
        </w:rPr>
        <w:t>Action</w:t>
      </w:r>
      <w:r w:rsidR="00B66E45">
        <w:rPr>
          <w:rFonts w:ascii="Arial" w:hAnsi="Arial" w:cs="Arial"/>
          <w:b/>
          <w:sz w:val="24"/>
          <w:szCs w:val="24"/>
        </w:rPr>
        <w:t xml:space="preserve"> 165</w:t>
      </w:r>
      <w:r w:rsidRPr="00CB367A">
        <w:rPr>
          <w:rFonts w:ascii="Arial" w:hAnsi="Arial" w:cs="Arial"/>
          <w:b/>
          <w:sz w:val="24"/>
          <w:szCs w:val="24"/>
        </w:rPr>
        <w:t xml:space="preserve">: WG to keep suppliers informed on actions for import files. </w:t>
      </w:r>
    </w:p>
    <w:p w:rsidR="00F97BE1" w:rsidRPr="00CB367A" w:rsidRDefault="00121684" w:rsidP="00CB367A">
      <w:pPr>
        <w:pStyle w:val="Heading2"/>
        <w:spacing w:line="240" w:lineRule="auto"/>
        <w:rPr>
          <w:rFonts w:cs="Arial"/>
        </w:rPr>
      </w:pPr>
      <w:r w:rsidRPr="00CB367A">
        <w:rPr>
          <w:rFonts w:cs="Arial"/>
        </w:rPr>
        <w:t>LH asked if schools have an obligation to report the amended results to parents</w:t>
      </w:r>
      <w:r w:rsidR="002E1EC6">
        <w:rPr>
          <w:rFonts w:cs="Arial"/>
        </w:rPr>
        <w:t xml:space="preserve">. </w:t>
      </w:r>
      <w:proofErr w:type="spellStart"/>
      <w:r w:rsidRPr="00CB367A">
        <w:rPr>
          <w:rFonts w:cs="Arial"/>
        </w:rPr>
        <w:t>CHo</w:t>
      </w:r>
      <w:proofErr w:type="spellEnd"/>
      <w:r w:rsidRPr="00CB367A">
        <w:rPr>
          <w:rFonts w:cs="Arial"/>
        </w:rPr>
        <w:t xml:space="preserve"> confirmed they don’t</w:t>
      </w:r>
      <w:r w:rsidR="00F97BE1" w:rsidRPr="00CB367A">
        <w:rPr>
          <w:rFonts w:cs="Arial"/>
        </w:rPr>
        <w:t xml:space="preserve">. JH suggested schools deleting the information themselves and that any costs incurred should be charged to WG as Capita have not capacity to pay for it. </w:t>
      </w:r>
      <w:proofErr w:type="spellStart"/>
      <w:r w:rsidR="00F97BE1" w:rsidRPr="00CB367A">
        <w:rPr>
          <w:rFonts w:cs="Arial"/>
        </w:rPr>
        <w:t>SHe</w:t>
      </w:r>
      <w:proofErr w:type="spellEnd"/>
      <w:r w:rsidR="00F97BE1" w:rsidRPr="00CB367A">
        <w:rPr>
          <w:rFonts w:cs="Arial"/>
        </w:rPr>
        <w:t xml:space="preserve"> suggested the LA should delete the data not the school to prevent any errors. LH asked if it could be overwritten but </w:t>
      </w:r>
      <w:proofErr w:type="spellStart"/>
      <w:r w:rsidR="00F97BE1" w:rsidRPr="00CB367A">
        <w:rPr>
          <w:rFonts w:cs="Arial"/>
        </w:rPr>
        <w:t>CHo</w:t>
      </w:r>
      <w:proofErr w:type="spellEnd"/>
      <w:r w:rsidR="00F97BE1" w:rsidRPr="00CB367A">
        <w:rPr>
          <w:rFonts w:cs="Arial"/>
        </w:rPr>
        <w:t xml:space="preserve"> confirmed this was too difficult. AF stated they would need to check the format of the files and what happens when importing 2013 data. </w:t>
      </w:r>
    </w:p>
    <w:p w:rsidR="00522BD1" w:rsidRDefault="00F97BE1" w:rsidP="0080369E">
      <w:pPr>
        <w:pStyle w:val="Heading2"/>
        <w:numPr>
          <w:ilvl w:val="0"/>
          <w:numId w:val="0"/>
        </w:numPr>
        <w:spacing w:line="240" w:lineRule="auto"/>
        <w:ind w:left="1418" w:hanging="1418"/>
        <w:rPr>
          <w:rFonts w:cs="Arial"/>
        </w:rPr>
      </w:pPr>
      <w:r w:rsidRPr="00CB367A">
        <w:rPr>
          <w:rFonts w:cs="Arial"/>
          <w:b/>
        </w:rPr>
        <w:t>Action</w:t>
      </w:r>
      <w:r w:rsidR="00B66E45">
        <w:rPr>
          <w:rFonts w:cs="Arial"/>
          <w:b/>
        </w:rPr>
        <w:t xml:space="preserve"> 166</w:t>
      </w:r>
      <w:r w:rsidRPr="00CB367A">
        <w:rPr>
          <w:rFonts w:cs="Arial"/>
          <w:b/>
        </w:rPr>
        <w:t xml:space="preserve">: </w:t>
      </w:r>
      <w:r w:rsidR="00B66E45">
        <w:rPr>
          <w:rFonts w:cs="Arial"/>
          <w:b/>
        </w:rPr>
        <w:t>WG to circulate correspondence with</w:t>
      </w:r>
      <w:r w:rsidRPr="00CB367A">
        <w:rPr>
          <w:rFonts w:cs="Arial"/>
          <w:b/>
        </w:rPr>
        <w:t xml:space="preserve"> instructions for deleting the data. </w:t>
      </w:r>
      <w:r w:rsidR="00522BD1" w:rsidRPr="00CB367A">
        <w:rPr>
          <w:rFonts w:cs="Arial"/>
        </w:rPr>
        <w:t xml:space="preserve"> </w:t>
      </w:r>
    </w:p>
    <w:p w:rsidR="001D376F" w:rsidRDefault="001D376F" w:rsidP="001D376F"/>
    <w:p w:rsidR="001D376F" w:rsidRDefault="001D376F" w:rsidP="001D376F"/>
    <w:p w:rsidR="001D376F" w:rsidRDefault="001D376F" w:rsidP="001D376F"/>
    <w:p w:rsidR="001D376F" w:rsidRDefault="001D376F" w:rsidP="001D376F"/>
    <w:p w:rsidR="00650767" w:rsidRPr="001D376F" w:rsidRDefault="00650767" w:rsidP="001D376F"/>
    <w:p w:rsidR="008A1149" w:rsidRPr="00CB367A" w:rsidRDefault="00F97BE1" w:rsidP="00CB367A">
      <w:pPr>
        <w:pStyle w:val="Heading1"/>
        <w:spacing w:line="240" w:lineRule="auto"/>
        <w:rPr>
          <w:rFonts w:cs="Arial"/>
        </w:rPr>
      </w:pPr>
      <w:r w:rsidRPr="00CB367A">
        <w:rPr>
          <w:rFonts w:cs="Arial"/>
        </w:rPr>
        <w:lastRenderedPageBreak/>
        <w:t xml:space="preserve">Interventions Monitoring </w:t>
      </w:r>
    </w:p>
    <w:p w:rsidR="00F97BE1" w:rsidRPr="00CB367A" w:rsidRDefault="00F149F3" w:rsidP="0080369E">
      <w:pPr>
        <w:pStyle w:val="Heading2"/>
        <w:keepNext w:val="0"/>
        <w:keepLines w:val="0"/>
        <w:spacing w:line="240" w:lineRule="auto"/>
        <w:rPr>
          <w:rFonts w:cs="Arial"/>
        </w:rPr>
      </w:pPr>
      <w:r w:rsidRPr="00CB367A">
        <w:rPr>
          <w:rFonts w:cs="Arial"/>
        </w:rPr>
        <w:t>LL</w:t>
      </w:r>
      <w:r w:rsidR="00F97BE1" w:rsidRPr="00CB367A">
        <w:rPr>
          <w:rFonts w:cs="Arial"/>
        </w:rPr>
        <w:t xml:space="preserve"> introduced Ja</w:t>
      </w:r>
      <w:r w:rsidR="00842BF7" w:rsidRPr="00CB367A">
        <w:rPr>
          <w:rFonts w:cs="Arial"/>
        </w:rPr>
        <w:t>y</w:t>
      </w:r>
      <w:r w:rsidR="00F97BE1" w:rsidRPr="00CB367A">
        <w:rPr>
          <w:rFonts w:cs="Arial"/>
        </w:rPr>
        <w:t>ne Dunn to provide an update on interventions monitoring.</w:t>
      </w:r>
    </w:p>
    <w:p w:rsidR="00F97BE1" w:rsidRPr="00CB367A" w:rsidRDefault="008B1374" w:rsidP="0080369E">
      <w:pPr>
        <w:pStyle w:val="Heading2"/>
        <w:keepNext w:val="0"/>
        <w:keepLines w:val="0"/>
        <w:spacing w:line="240" w:lineRule="auto"/>
        <w:rPr>
          <w:rFonts w:cs="Arial"/>
        </w:rPr>
      </w:pPr>
      <w:r w:rsidRPr="00CB367A">
        <w:rPr>
          <w:rFonts w:cs="Arial"/>
        </w:rPr>
        <w:t>JD</w:t>
      </w:r>
      <w:r w:rsidR="00F97BE1" w:rsidRPr="00CB367A">
        <w:rPr>
          <w:rFonts w:cs="Arial"/>
        </w:rPr>
        <w:t xml:space="preserve"> explained that a version of interventions monitoring is already in </w:t>
      </w:r>
      <w:r w:rsidR="002E1EC6">
        <w:rPr>
          <w:rFonts w:cs="Arial"/>
        </w:rPr>
        <w:t xml:space="preserve">use in </w:t>
      </w:r>
      <w:r w:rsidR="00F97BE1" w:rsidRPr="00CB367A">
        <w:rPr>
          <w:rFonts w:cs="Arial"/>
        </w:rPr>
        <w:t>some LAs</w:t>
      </w:r>
      <w:r w:rsidR="002E1EC6">
        <w:rPr>
          <w:rFonts w:cs="Arial"/>
        </w:rPr>
        <w:t xml:space="preserve">. </w:t>
      </w:r>
      <w:r w:rsidR="00F97BE1" w:rsidRPr="00CB367A">
        <w:rPr>
          <w:rFonts w:cs="Arial"/>
        </w:rPr>
        <w:t>WG w</w:t>
      </w:r>
      <w:r w:rsidR="002E1EC6">
        <w:rPr>
          <w:rFonts w:cs="Arial"/>
        </w:rPr>
        <w:t>ould like</w:t>
      </w:r>
      <w:r w:rsidR="00F97BE1" w:rsidRPr="00CB367A">
        <w:rPr>
          <w:rFonts w:cs="Arial"/>
        </w:rPr>
        <w:t xml:space="preserve"> to encourage the use of </w:t>
      </w:r>
      <w:r w:rsidR="002E1EC6">
        <w:rPr>
          <w:rFonts w:cs="Arial"/>
        </w:rPr>
        <w:t xml:space="preserve">a single approach and </w:t>
      </w:r>
      <w:r w:rsidR="00F97BE1" w:rsidRPr="00CB367A">
        <w:rPr>
          <w:rFonts w:cs="Arial"/>
        </w:rPr>
        <w:t xml:space="preserve">practice </w:t>
      </w:r>
      <w:r w:rsidR="002E1EC6">
        <w:rPr>
          <w:rFonts w:cs="Arial"/>
        </w:rPr>
        <w:t xml:space="preserve">across all schools </w:t>
      </w:r>
      <w:r w:rsidR="00F97BE1" w:rsidRPr="00CB367A">
        <w:rPr>
          <w:rFonts w:cs="Arial"/>
        </w:rPr>
        <w:t xml:space="preserve">where </w:t>
      </w:r>
      <w:r w:rsidR="002E1EC6">
        <w:rPr>
          <w:rFonts w:cs="Arial"/>
        </w:rPr>
        <w:t xml:space="preserve">a standard set of data </w:t>
      </w:r>
      <w:r w:rsidR="00F97BE1" w:rsidRPr="00CB367A">
        <w:rPr>
          <w:rFonts w:cs="Arial"/>
        </w:rPr>
        <w:t>is recorded in schools</w:t>
      </w:r>
      <w:r w:rsidR="002E1EC6">
        <w:rPr>
          <w:rFonts w:cs="Arial"/>
        </w:rPr>
        <w:t>’</w:t>
      </w:r>
      <w:r w:rsidR="00F97BE1" w:rsidRPr="00CB367A">
        <w:rPr>
          <w:rFonts w:cs="Arial"/>
        </w:rPr>
        <w:t xml:space="preserve"> MIS.</w:t>
      </w:r>
    </w:p>
    <w:p w:rsidR="00221FC3" w:rsidRPr="00CB367A" w:rsidRDefault="00F97BE1" w:rsidP="0080369E">
      <w:pPr>
        <w:pStyle w:val="Heading2"/>
        <w:keepNext w:val="0"/>
        <w:keepLines w:val="0"/>
        <w:spacing w:line="240" w:lineRule="auto"/>
        <w:rPr>
          <w:rFonts w:cs="Arial"/>
        </w:rPr>
      </w:pPr>
      <w:r w:rsidRPr="00CB367A">
        <w:rPr>
          <w:rFonts w:cs="Arial"/>
        </w:rPr>
        <w:t xml:space="preserve"> </w:t>
      </w:r>
      <w:r w:rsidR="00142D3F" w:rsidRPr="00CB367A">
        <w:rPr>
          <w:rFonts w:cs="Arial"/>
        </w:rPr>
        <w:t xml:space="preserve">A </w:t>
      </w:r>
      <w:r w:rsidR="00370EBF" w:rsidRPr="00CB367A">
        <w:rPr>
          <w:rFonts w:cs="Arial"/>
        </w:rPr>
        <w:t xml:space="preserve">consultation group </w:t>
      </w:r>
      <w:r w:rsidR="00002A72">
        <w:rPr>
          <w:rFonts w:cs="Arial"/>
        </w:rPr>
        <w:t>reviewed</w:t>
      </w:r>
      <w:r w:rsidR="00370EBF" w:rsidRPr="00CB367A">
        <w:rPr>
          <w:rFonts w:cs="Arial"/>
        </w:rPr>
        <w:t xml:space="preserve"> </w:t>
      </w:r>
      <w:r w:rsidR="002E1EC6">
        <w:rPr>
          <w:rFonts w:cs="Arial"/>
        </w:rPr>
        <w:t>the draft template</w:t>
      </w:r>
      <w:r w:rsidR="00370EBF" w:rsidRPr="00CB367A">
        <w:rPr>
          <w:rFonts w:cs="Arial"/>
        </w:rPr>
        <w:t xml:space="preserve"> last week </w:t>
      </w:r>
      <w:r w:rsidR="002E1EC6">
        <w:rPr>
          <w:rFonts w:cs="Arial"/>
        </w:rPr>
        <w:t>and this</w:t>
      </w:r>
      <w:r w:rsidR="00221FC3" w:rsidRPr="00CB367A">
        <w:rPr>
          <w:rFonts w:cs="Arial"/>
        </w:rPr>
        <w:t xml:space="preserve"> generated</w:t>
      </w:r>
      <w:r w:rsidR="00142D3F" w:rsidRPr="00CB367A">
        <w:rPr>
          <w:rFonts w:cs="Arial"/>
        </w:rPr>
        <w:t xml:space="preserve"> </w:t>
      </w:r>
      <w:r w:rsidR="00221FC3" w:rsidRPr="00CB367A">
        <w:rPr>
          <w:rFonts w:cs="Arial"/>
        </w:rPr>
        <w:t>a positive response</w:t>
      </w:r>
      <w:r w:rsidR="002E1EC6">
        <w:rPr>
          <w:rFonts w:cs="Arial"/>
        </w:rPr>
        <w:t>. H</w:t>
      </w:r>
      <w:r w:rsidR="00221FC3" w:rsidRPr="00CB367A">
        <w:rPr>
          <w:rFonts w:cs="Arial"/>
        </w:rPr>
        <w:t>owever</w:t>
      </w:r>
      <w:r w:rsidR="002E1EC6">
        <w:rPr>
          <w:rFonts w:cs="Arial"/>
        </w:rPr>
        <w:t>,</w:t>
      </w:r>
      <w:r w:rsidR="00221FC3" w:rsidRPr="00CB367A">
        <w:rPr>
          <w:rFonts w:cs="Arial"/>
        </w:rPr>
        <w:t xml:space="preserve"> some </w:t>
      </w:r>
      <w:r w:rsidR="00142D3F" w:rsidRPr="00CB367A">
        <w:rPr>
          <w:rFonts w:cs="Arial"/>
        </w:rPr>
        <w:t xml:space="preserve">concerns were raised over the </w:t>
      </w:r>
      <w:r w:rsidR="00221FC3" w:rsidRPr="00CB367A">
        <w:rPr>
          <w:rFonts w:cs="Arial"/>
        </w:rPr>
        <w:t xml:space="preserve">amount of data being collected. </w:t>
      </w:r>
      <w:r w:rsidR="002E1EC6">
        <w:rPr>
          <w:rFonts w:cs="Arial"/>
        </w:rPr>
        <w:t>Practitioners</w:t>
      </w:r>
      <w:r w:rsidR="00221FC3" w:rsidRPr="00CB367A">
        <w:rPr>
          <w:rFonts w:cs="Arial"/>
        </w:rPr>
        <w:t xml:space="preserve"> found it encouraging </w:t>
      </w:r>
      <w:r w:rsidR="005B77C6" w:rsidRPr="00CB367A">
        <w:rPr>
          <w:rFonts w:cs="Arial"/>
        </w:rPr>
        <w:t>collecting</w:t>
      </w:r>
      <w:r w:rsidR="00221FC3" w:rsidRPr="00CB367A">
        <w:rPr>
          <w:rFonts w:cs="Arial"/>
        </w:rPr>
        <w:t xml:space="preserve"> the data on a strategic level and that this highlighted if teachers require any SEN training. </w:t>
      </w:r>
    </w:p>
    <w:p w:rsidR="00221FC3" w:rsidRPr="00DA545C" w:rsidRDefault="00221FC3" w:rsidP="0080369E">
      <w:pPr>
        <w:pStyle w:val="Heading2"/>
        <w:keepNext w:val="0"/>
        <w:keepLines w:val="0"/>
        <w:spacing w:line="240" w:lineRule="auto"/>
        <w:ind w:left="578" w:hanging="578"/>
        <w:rPr>
          <w:rFonts w:cs="Arial"/>
        </w:rPr>
      </w:pPr>
      <w:proofErr w:type="spellStart"/>
      <w:r w:rsidRPr="005B77C6">
        <w:rPr>
          <w:rFonts w:cs="Arial"/>
        </w:rPr>
        <w:t>CHa</w:t>
      </w:r>
      <w:proofErr w:type="spellEnd"/>
      <w:r w:rsidRPr="005B77C6">
        <w:rPr>
          <w:rFonts w:cs="Arial"/>
        </w:rPr>
        <w:t xml:space="preserve"> asked how LAs </w:t>
      </w:r>
      <w:r w:rsidR="005B77C6">
        <w:rPr>
          <w:rFonts w:cs="Arial"/>
        </w:rPr>
        <w:t>would</w:t>
      </w:r>
      <w:r w:rsidRPr="005B77C6">
        <w:rPr>
          <w:rFonts w:cs="Arial"/>
        </w:rPr>
        <w:t xml:space="preserve"> collect the data from schools if there isn’t </w:t>
      </w:r>
      <w:r w:rsidRPr="0036280E">
        <w:rPr>
          <w:rFonts w:cs="Arial"/>
        </w:rPr>
        <w:t xml:space="preserve">a </w:t>
      </w:r>
      <w:r w:rsidR="00842BF7" w:rsidRPr="0036280E">
        <w:rPr>
          <w:rFonts w:cs="Arial"/>
        </w:rPr>
        <w:t xml:space="preserve">data collection </w:t>
      </w:r>
      <w:r w:rsidRPr="0036280E">
        <w:rPr>
          <w:rFonts w:cs="Arial"/>
        </w:rPr>
        <w:t>for it. JD confirmed</w:t>
      </w:r>
      <w:r w:rsidR="005B77C6" w:rsidRPr="00E47266">
        <w:rPr>
          <w:rFonts w:cs="Arial"/>
        </w:rPr>
        <w:t xml:space="preserve"> </w:t>
      </w:r>
      <w:r w:rsidR="005B77C6">
        <w:rPr>
          <w:rFonts w:cs="Arial"/>
        </w:rPr>
        <w:t xml:space="preserve">that </w:t>
      </w:r>
      <w:r w:rsidR="005B77C6" w:rsidRPr="005B77C6">
        <w:rPr>
          <w:rFonts w:cs="Arial"/>
        </w:rPr>
        <w:t>on a strategic level</w:t>
      </w:r>
      <w:r w:rsidRPr="005B77C6">
        <w:rPr>
          <w:rFonts w:cs="Arial"/>
        </w:rPr>
        <w:t xml:space="preserve"> this would be up to the LAs as it</w:t>
      </w:r>
      <w:r w:rsidR="00842BF7" w:rsidRPr="0036280E">
        <w:rPr>
          <w:rFonts w:cs="Arial"/>
        </w:rPr>
        <w:t>’</w:t>
      </w:r>
      <w:r w:rsidRPr="0036280E">
        <w:rPr>
          <w:rFonts w:cs="Arial"/>
        </w:rPr>
        <w:t xml:space="preserve">s for schools to collect </w:t>
      </w:r>
      <w:r w:rsidRPr="00E47266">
        <w:rPr>
          <w:rFonts w:cs="Arial"/>
        </w:rPr>
        <w:t>not LAs. AF</w:t>
      </w:r>
      <w:r w:rsidR="005B77C6">
        <w:rPr>
          <w:rFonts w:cs="Arial"/>
        </w:rPr>
        <w:t xml:space="preserve"> asked, </w:t>
      </w:r>
      <w:r w:rsidRPr="005B77C6">
        <w:rPr>
          <w:rFonts w:cs="Arial"/>
        </w:rPr>
        <w:t xml:space="preserve">if WG </w:t>
      </w:r>
      <w:r w:rsidR="00842BF7" w:rsidRPr="00DA545C">
        <w:rPr>
          <w:rFonts w:cs="Arial"/>
        </w:rPr>
        <w:t xml:space="preserve">is </w:t>
      </w:r>
      <w:r w:rsidRPr="0036280E">
        <w:rPr>
          <w:rFonts w:cs="Arial"/>
        </w:rPr>
        <w:t>defining what schools need to record</w:t>
      </w:r>
      <w:r w:rsidR="002E1EC6" w:rsidRPr="0036280E">
        <w:rPr>
          <w:rFonts w:cs="Arial"/>
        </w:rPr>
        <w:t>,</w:t>
      </w:r>
      <w:r w:rsidRPr="00E47266">
        <w:rPr>
          <w:rFonts w:cs="Arial"/>
        </w:rPr>
        <w:t xml:space="preserve"> suppliers need to build a mechanism for </w:t>
      </w:r>
      <w:r w:rsidR="002E1EC6" w:rsidRPr="00E47266">
        <w:rPr>
          <w:rFonts w:cs="Arial"/>
        </w:rPr>
        <w:t>schools</w:t>
      </w:r>
      <w:r w:rsidRPr="00E47266">
        <w:rPr>
          <w:rFonts w:cs="Arial"/>
        </w:rPr>
        <w:t xml:space="preserve"> to upload to LAs</w:t>
      </w:r>
      <w:r w:rsidR="002E1EC6" w:rsidRPr="00E47266">
        <w:rPr>
          <w:rFonts w:cs="Arial"/>
        </w:rPr>
        <w:t xml:space="preserve">? </w:t>
      </w:r>
      <w:r w:rsidRPr="00E47266">
        <w:rPr>
          <w:rFonts w:cs="Arial"/>
        </w:rPr>
        <w:t xml:space="preserve">LH asked if there will be a standard </w:t>
      </w:r>
      <w:r w:rsidR="005B77C6" w:rsidRPr="00E47266">
        <w:rPr>
          <w:rFonts w:cs="Arial"/>
        </w:rPr>
        <w:t>process.</w:t>
      </w:r>
      <w:r w:rsidRPr="00E47266">
        <w:rPr>
          <w:rFonts w:cs="Arial"/>
        </w:rPr>
        <w:t xml:space="preserve"> JD confirmed there w</w:t>
      </w:r>
      <w:r w:rsidR="002E1EC6" w:rsidRPr="00E47266">
        <w:rPr>
          <w:rFonts w:cs="Arial"/>
        </w:rPr>
        <w:t>ould</w:t>
      </w:r>
      <w:r w:rsidRPr="00E47266">
        <w:rPr>
          <w:rFonts w:cs="Arial"/>
        </w:rPr>
        <w:t xml:space="preserve"> be </w:t>
      </w:r>
      <w:r w:rsidR="002E1EC6" w:rsidRPr="00E47266">
        <w:rPr>
          <w:rFonts w:cs="Arial"/>
        </w:rPr>
        <w:t xml:space="preserve">a standard process, </w:t>
      </w:r>
      <w:r w:rsidRPr="00E47266">
        <w:rPr>
          <w:rFonts w:cs="Arial"/>
        </w:rPr>
        <w:t xml:space="preserve">however </w:t>
      </w:r>
      <w:r w:rsidR="002E1EC6" w:rsidRPr="00E47266">
        <w:rPr>
          <w:rFonts w:cs="Arial"/>
        </w:rPr>
        <w:t xml:space="preserve">the details are </w:t>
      </w:r>
      <w:r w:rsidRPr="00E47266">
        <w:rPr>
          <w:rFonts w:cs="Arial"/>
        </w:rPr>
        <w:t>depend</w:t>
      </w:r>
      <w:r w:rsidR="002E1EC6" w:rsidRPr="00E47266">
        <w:rPr>
          <w:rFonts w:cs="Arial"/>
        </w:rPr>
        <w:t>ent on</w:t>
      </w:r>
      <w:r w:rsidRPr="00E47266">
        <w:rPr>
          <w:rFonts w:cs="Arial"/>
        </w:rPr>
        <w:t xml:space="preserve"> what </w:t>
      </w:r>
      <w:r w:rsidR="005B77C6">
        <w:rPr>
          <w:rFonts w:cs="Arial"/>
        </w:rPr>
        <w:t>is</w:t>
      </w:r>
      <w:r w:rsidRPr="005B77C6">
        <w:rPr>
          <w:rFonts w:cs="Arial"/>
        </w:rPr>
        <w:t xml:space="preserve"> passed in legislation. </w:t>
      </w:r>
    </w:p>
    <w:p w:rsidR="00AC2B42" w:rsidRPr="00CB367A" w:rsidRDefault="00221FC3" w:rsidP="0080369E">
      <w:pPr>
        <w:pStyle w:val="Heading2"/>
        <w:keepNext w:val="0"/>
        <w:keepLines w:val="0"/>
        <w:spacing w:line="240" w:lineRule="auto"/>
        <w:rPr>
          <w:rFonts w:cs="Arial"/>
        </w:rPr>
      </w:pPr>
      <w:proofErr w:type="spellStart"/>
      <w:r w:rsidRPr="00CB367A">
        <w:rPr>
          <w:rFonts w:cs="Arial"/>
        </w:rPr>
        <w:t>CHa</w:t>
      </w:r>
      <w:proofErr w:type="spellEnd"/>
      <w:r w:rsidRPr="00CB367A">
        <w:rPr>
          <w:rFonts w:cs="Arial"/>
        </w:rPr>
        <w:t xml:space="preserve"> stated that different LAs will ask for different data from schools so it will be easier to have a set process for </w:t>
      </w:r>
      <w:r w:rsidR="005B77C6">
        <w:rPr>
          <w:rFonts w:cs="Arial"/>
        </w:rPr>
        <w:t>any</w:t>
      </w:r>
      <w:r w:rsidR="005B77C6" w:rsidRPr="00CB367A">
        <w:rPr>
          <w:rFonts w:cs="Arial"/>
        </w:rPr>
        <w:t xml:space="preserve"> </w:t>
      </w:r>
      <w:r w:rsidRPr="00CB367A">
        <w:rPr>
          <w:rFonts w:cs="Arial"/>
        </w:rPr>
        <w:t xml:space="preserve">upload. </w:t>
      </w:r>
      <w:r w:rsidR="00DE4122" w:rsidRPr="00CB367A">
        <w:rPr>
          <w:rFonts w:cs="Arial"/>
        </w:rPr>
        <w:t xml:space="preserve">JH asked if this will be separate to the current SEN data collected and </w:t>
      </w:r>
      <w:r w:rsidR="005B77C6">
        <w:rPr>
          <w:rFonts w:cs="Arial"/>
        </w:rPr>
        <w:t>if</w:t>
      </w:r>
      <w:r w:rsidR="00DE4122" w:rsidRPr="00CB367A">
        <w:rPr>
          <w:rFonts w:cs="Arial"/>
        </w:rPr>
        <w:t xml:space="preserve"> this new system blen</w:t>
      </w:r>
      <w:r w:rsidR="005B77C6">
        <w:rPr>
          <w:rFonts w:cs="Arial"/>
        </w:rPr>
        <w:t>ds</w:t>
      </w:r>
      <w:r w:rsidR="00DE4122" w:rsidRPr="00CB367A">
        <w:rPr>
          <w:rFonts w:cs="Arial"/>
        </w:rPr>
        <w:t xml:space="preserve"> with the current. JD explained that every child with SEN should have an intervention in place</w:t>
      </w:r>
      <w:r w:rsidR="005B77C6">
        <w:rPr>
          <w:rFonts w:cs="Arial"/>
        </w:rPr>
        <w:t>.</w:t>
      </w:r>
      <w:r w:rsidR="00DE4122" w:rsidRPr="00CB367A">
        <w:rPr>
          <w:rFonts w:cs="Arial"/>
        </w:rPr>
        <w:t xml:space="preserve"> WG </w:t>
      </w:r>
      <w:r w:rsidR="00842BF7" w:rsidRPr="00CB367A">
        <w:rPr>
          <w:rFonts w:cs="Arial"/>
        </w:rPr>
        <w:t xml:space="preserve">is </w:t>
      </w:r>
      <w:r w:rsidR="00DE4122" w:rsidRPr="00CB367A">
        <w:rPr>
          <w:rFonts w:cs="Arial"/>
        </w:rPr>
        <w:t>looking to enable schools to report what</w:t>
      </w:r>
      <w:r w:rsidR="005B77C6">
        <w:rPr>
          <w:rFonts w:cs="Arial"/>
        </w:rPr>
        <w:t xml:space="preserve"> is</w:t>
      </w:r>
      <w:r w:rsidR="00DE4122" w:rsidRPr="00CB367A">
        <w:rPr>
          <w:rFonts w:cs="Arial"/>
        </w:rPr>
        <w:t xml:space="preserve"> being done for SEN pupils. How this information is then matched to the current system would be up to suppliers but</w:t>
      </w:r>
      <w:r w:rsidR="005B77C6">
        <w:rPr>
          <w:rFonts w:cs="Arial"/>
        </w:rPr>
        <w:t>,</w:t>
      </w:r>
      <w:r w:rsidR="00DE4122" w:rsidRPr="00CB367A">
        <w:rPr>
          <w:rFonts w:cs="Arial"/>
        </w:rPr>
        <w:t xml:space="preserve"> for example</w:t>
      </w:r>
      <w:r w:rsidR="005B77C6">
        <w:rPr>
          <w:rFonts w:cs="Arial"/>
        </w:rPr>
        <w:t>,</w:t>
      </w:r>
      <w:r w:rsidR="00DE4122" w:rsidRPr="00CB367A">
        <w:rPr>
          <w:rFonts w:cs="Arial"/>
        </w:rPr>
        <w:t xml:space="preserve"> the data </w:t>
      </w:r>
      <w:r w:rsidR="005B77C6">
        <w:rPr>
          <w:rFonts w:cs="Arial"/>
        </w:rPr>
        <w:t xml:space="preserve">could be used </w:t>
      </w:r>
      <w:r w:rsidR="00DE4122" w:rsidRPr="00CB367A">
        <w:rPr>
          <w:rFonts w:cs="Arial"/>
        </w:rPr>
        <w:t xml:space="preserve">to identify if the intervention </w:t>
      </w:r>
      <w:r w:rsidR="00AC2B42" w:rsidRPr="00CB367A">
        <w:rPr>
          <w:rFonts w:cs="Arial"/>
        </w:rPr>
        <w:t>is working.</w:t>
      </w:r>
    </w:p>
    <w:p w:rsidR="00A0482B" w:rsidRPr="00CB367A" w:rsidRDefault="00A0482B" w:rsidP="00CB367A">
      <w:pPr>
        <w:spacing w:line="240" w:lineRule="auto"/>
        <w:rPr>
          <w:rFonts w:ascii="Arial" w:hAnsi="Arial" w:cs="Arial"/>
        </w:rPr>
      </w:pPr>
    </w:p>
    <w:p w:rsidR="00CB367A" w:rsidRPr="00CB367A" w:rsidRDefault="00A0482B" w:rsidP="0080369E">
      <w:pPr>
        <w:spacing w:line="240" w:lineRule="auto"/>
        <w:ind w:left="1418" w:hanging="1418"/>
        <w:rPr>
          <w:rFonts w:ascii="Arial" w:hAnsi="Arial" w:cs="Arial"/>
          <w:b/>
          <w:sz w:val="24"/>
          <w:szCs w:val="24"/>
        </w:rPr>
      </w:pPr>
      <w:r w:rsidRPr="00CB367A">
        <w:rPr>
          <w:rFonts w:ascii="Arial" w:hAnsi="Arial" w:cs="Arial"/>
          <w:b/>
          <w:sz w:val="24"/>
          <w:szCs w:val="24"/>
        </w:rPr>
        <w:t>Action</w:t>
      </w:r>
      <w:r w:rsidR="00B66E45">
        <w:rPr>
          <w:rFonts w:ascii="Arial" w:hAnsi="Arial" w:cs="Arial"/>
          <w:b/>
          <w:sz w:val="24"/>
          <w:szCs w:val="24"/>
        </w:rPr>
        <w:t xml:space="preserve"> 167</w:t>
      </w:r>
      <w:r w:rsidRPr="00CB367A">
        <w:rPr>
          <w:rFonts w:ascii="Arial" w:hAnsi="Arial" w:cs="Arial"/>
          <w:b/>
          <w:sz w:val="24"/>
          <w:szCs w:val="24"/>
        </w:rPr>
        <w:t>: WG to consider the role of the LA</w:t>
      </w:r>
      <w:r w:rsidR="00DA545C">
        <w:rPr>
          <w:rFonts w:ascii="Arial" w:hAnsi="Arial" w:cs="Arial"/>
          <w:b/>
          <w:sz w:val="24"/>
          <w:szCs w:val="24"/>
        </w:rPr>
        <w:t xml:space="preserve">, </w:t>
      </w:r>
      <w:r w:rsidR="00B66E45" w:rsidRPr="00B66E45">
        <w:rPr>
          <w:rFonts w:ascii="Arial" w:hAnsi="Arial" w:cs="Arial"/>
          <w:b/>
          <w:sz w:val="24"/>
          <w:szCs w:val="24"/>
        </w:rPr>
        <w:t>data collection</w:t>
      </w:r>
      <w:r w:rsidR="00DA545C">
        <w:rPr>
          <w:rFonts w:ascii="Arial" w:hAnsi="Arial" w:cs="Arial"/>
          <w:b/>
          <w:sz w:val="24"/>
          <w:szCs w:val="24"/>
        </w:rPr>
        <w:t xml:space="preserve"> and CTF </w:t>
      </w:r>
      <w:r w:rsidR="00B66E45" w:rsidRPr="00B66E45">
        <w:rPr>
          <w:rFonts w:ascii="Arial" w:hAnsi="Arial" w:cs="Arial"/>
          <w:b/>
          <w:sz w:val="24"/>
          <w:szCs w:val="24"/>
        </w:rPr>
        <w:t>for monitoring interventions</w:t>
      </w:r>
      <w:r w:rsidR="00B66E45">
        <w:rPr>
          <w:rFonts w:ascii="Arial" w:hAnsi="Arial" w:cs="Arial"/>
          <w:b/>
          <w:sz w:val="24"/>
          <w:szCs w:val="24"/>
        </w:rPr>
        <w:t>.</w:t>
      </w:r>
    </w:p>
    <w:p w:rsidR="001D376F" w:rsidRDefault="00CB367A" w:rsidP="001D376F">
      <w:pPr>
        <w:spacing w:line="240" w:lineRule="auto"/>
        <w:rPr>
          <w:rFonts w:ascii="Arial" w:hAnsi="Arial" w:cs="Arial"/>
          <w:b/>
          <w:sz w:val="24"/>
          <w:szCs w:val="24"/>
        </w:rPr>
      </w:pPr>
      <w:r w:rsidRPr="00CB367A">
        <w:rPr>
          <w:rFonts w:ascii="Arial" w:hAnsi="Arial" w:cs="Arial"/>
          <w:b/>
          <w:sz w:val="24"/>
          <w:szCs w:val="24"/>
        </w:rPr>
        <w:t>Action</w:t>
      </w:r>
      <w:r w:rsidR="00B66E45">
        <w:rPr>
          <w:rFonts w:ascii="Arial" w:hAnsi="Arial" w:cs="Arial"/>
          <w:b/>
          <w:sz w:val="24"/>
          <w:szCs w:val="24"/>
        </w:rPr>
        <w:t xml:space="preserve"> 168</w:t>
      </w:r>
      <w:r w:rsidRPr="00CB367A">
        <w:rPr>
          <w:rFonts w:ascii="Arial" w:hAnsi="Arial" w:cs="Arial"/>
          <w:b/>
          <w:sz w:val="24"/>
          <w:szCs w:val="24"/>
        </w:rPr>
        <w:t>: WG to consider defini</w:t>
      </w:r>
      <w:r w:rsidR="00DA545C">
        <w:rPr>
          <w:rFonts w:ascii="Arial" w:hAnsi="Arial" w:cs="Arial"/>
          <w:b/>
          <w:sz w:val="24"/>
          <w:szCs w:val="24"/>
        </w:rPr>
        <w:t xml:space="preserve">ng data </w:t>
      </w:r>
      <w:r w:rsidRPr="00CB367A">
        <w:rPr>
          <w:rFonts w:ascii="Arial" w:hAnsi="Arial" w:cs="Arial"/>
          <w:b/>
          <w:sz w:val="24"/>
          <w:szCs w:val="24"/>
        </w:rPr>
        <w:t>for CBDS</w:t>
      </w:r>
      <w:r w:rsidR="0021097A">
        <w:rPr>
          <w:rFonts w:ascii="Arial" w:hAnsi="Arial" w:cs="Arial"/>
          <w:b/>
          <w:sz w:val="24"/>
          <w:szCs w:val="24"/>
        </w:rPr>
        <w:t>.</w:t>
      </w:r>
    </w:p>
    <w:p w:rsidR="001D376F" w:rsidRDefault="00AC2B42" w:rsidP="00CB367A">
      <w:pPr>
        <w:pStyle w:val="Heading2"/>
        <w:keepNext w:val="0"/>
        <w:keepLines w:val="0"/>
        <w:spacing w:line="240" w:lineRule="auto"/>
        <w:rPr>
          <w:rFonts w:cs="Arial"/>
        </w:rPr>
      </w:pPr>
      <w:r w:rsidRPr="001D376F">
        <w:rPr>
          <w:rFonts w:cs="Arial"/>
        </w:rPr>
        <w:t xml:space="preserve">CD stated that some children have </w:t>
      </w:r>
      <w:r w:rsidR="00DA545C" w:rsidRPr="001D376F">
        <w:rPr>
          <w:rFonts w:cs="Arial"/>
        </w:rPr>
        <w:t xml:space="preserve">ALN or </w:t>
      </w:r>
      <w:r w:rsidRPr="001D376F">
        <w:rPr>
          <w:rFonts w:cs="Arial"/>
        </w:rPr>
        <w:t>an intervention but are</w:t>
      </w:r>
      <w:r w:rsidR="005B77C6" w:rsidRPr="001D376F">
        <w:rPr>
          <w:rFonts w:cs="Arial"/>
        </w:rPr>
        <w:t xml:space="preserve"> not</w:t>
      </w:r>
      <w:r w:rsidRPr="001D376F">
        <w:rPr>
          <w:rFonts w:cs="Arial"/>
        </w:rPr>
        <w:t xml:space="preserve"> on </w:t>
      </w:r>
      <w:r w:rsidR="005B77C6" w:rsidRPr="001D376F">
        <w:rPr>
          <w:rFonts w:cs="Arial"/>
        </w:rPr>
        <w:t xml:space="preserve">the </w:t>
      </w:r>
      <w:r w:rsidRPr="001D376F">
        <w:rPr>
          <w:rFonts w:cs="Arial"/>
        </w:rPr>
        <w:t xml:space="preserve">SEN </w:t>
      </w:r>
      <w:r w:rsidR="00DA545C" w:rsidRPr="001D376F">
        <w:rPr>
          <w:rFonts w:cs="Arial"/>
        </w:rPr>
        <w:t>register</w:t>
      </w:r>
      <w:r w:rsidRPr="001D376F">
        <w:rPr>
          <w:rFonts w:cs="Arial"/>
        </w:rPr>
        <w:t xml:space="preserve">, </w:t>
      </w:r>
      <w:r w:rsidR="005B77C6" w:rsidRPr="001D376F">
        <w:rPr>
          <w:rFonts w:cs="Arial"/>
        </w:rPr>
        <w:t xml:space="preserve">and </w:t>
      </w:r>
      <w:r w:rsidRPr="001D376F">
        <w:rPr>
          <w:rFonts w:cs="Arial"/>
        </w:rPr>
        <w:t xml:space="preserve">AF then asked </w:t>
      </w:r>
      <w:r w:rsidR="005B77C6" w:rsidRPr="001D376F">
        <w:rPr>
          <w:rFonts w:cs="Arial"/>
        </w:rPr>
        <w:t xml:space="preserve">how </w:t>
      </w:r>
      <w:r w:rsidR="00DA545C" w:rsidRPr="001D376F">
        <w:rPr>
          <w:rFonts w:cs="Arial"/>
        </w:rPr>
        <w:t xml:space="preserve">record keeping would differentiate </w:t>
      </w:r>
      <w:r w:rsidRPr="001D376F">
        <w:rPr>
          <w:rFonts w:cs="Arial"/>
        </w:rPr>
        <w:t xml:space="preserve">if they </w:t>
      </w:r>
      <w:r w:rsidR="005B77C6" w:rsidRPr="001D376F">
        <w:rPr>
          <w:rFonts w:cs="Arial"/>
        </w:rPr>
        <w:t>have</w:t>
      </w:r>
      <w:r w:rsidRPr="001D376F">
        <w:rPr>
          <w:rFonts w:cs="Arial"/>
        </w:rPr>
        <w:t xml:space="preserve"> an intervention and then move onto </w:t>
      </w:r>
      <w:r w:rsidR="005B77C6" w:rsidRPr="001D376F">
        <w:rPr>
          <w:rFonts w:cs="Arial"/>
        </w:rPr>
        <w:t xml:space="preserve">the </w:t>
      </w:r>
      <w:r w:rsidRPr="001D376F">
        <w:rPr>
          <w:rFonts w:cs="Arial"/>
        </w:rPr>
        <w:t>SEN scal</w:t>
      </w:r>
      <w:r w:rsidR="00DA545C" w:rsidRPr="001D376F">
        <w:rPr>
          <w:rFonts w:cs="Arial"/>
        </w:rPr>
        <w:t>e</w:t>
      </w:r>
      <w:r w:rsidR="005B77C6" w:rsidRPr="001D376F">
        <w:rPr>
          <w:rFonts w:cs="Arial"/>
        </w:rPr>
        <w:t>.</w:t>
      </w:r>
      <w:r w:rsidRPr="001D376F">
        <w:rPr>
          <w:rFonts w:cs="Arial"/>
        </w:rPr>
        <w:t xml:space="preserve"> </w:t>
      </w:r>
      <w:r w:rsidR="005B77C6" w:rsidRPr="001D376F">
        <w:rPr>
          <w:rFonts w:cs="Arial"/>
        </w:rPr>
        <w:t xml:space="preserve">He </w:t>
      </w:r>
      <w:r w:rsidRPr="001D376F">
        <w:rPr>
          <w:rFonts w:cs="Arial"/>
        </w:rPr>
        <w:t>stated it would be useful to have a standard report of what</w:t>
      </w:r>
      <w:r w:rsidR="005B77C6" w:rsidRPr="001D376F">
        <w:rPr>
          <w:rFonts w:cs="Arial"/>
        </w:rPr>
        <w:t xml:space="preserve"> i</w:t>
      </w:r>
      <w:r w:rsidRPr="001D376F">
        <w:rPr>
          <w:rFonts w:cs="Arial"/>
        </w:rPr>
        <w:t>s being recorded. CD explained that the data is a judgement not a formula so there is no common standard</w:t>
      </w:r>
      <w:r w:rsidR="00A0482B" w:rsidRPr="001D376F">
        <w:rPr>
          <w:rFonts w:cs="Arial"/>
        </w:rPr>
        <w:t xml:space="preserve">. LH suggested that if WG </w:t>
      </w:r>
      <w:r w:rsidR="005B77C6" w:rsidRPr="001D376F">
        <w:rPr>
          <w:rFonts w:cs="Arial"/>
        </w:rPr>
        <w:t>requires</w:t>
      </w:r>
      <w:r w:rsidR="00A0482B" w:rsidRPr="001D376F">
        <w:rPr>
          <w:rFonts w:cs="Arial"/>
        </w:rPr>
        <w:t xml:space="preserve"> schools </w:t>
      </w:r>
      <w:r w:rsidR="005B77C6" w:rsidRPr="001D376F">
        <w:rPr>
          <w:rFonts w:cs="Arial"/>
        </w:rPr>
        <w:t xml:space="preserve">to record data, </w:t>
      </w:r>
      <w:r w:rsidR="00A0482B" w:rsidRPr="001D376F">
        <w:rPr>
          <w:rFonts w:cs="Arial"/>
        </w:rPr>
        <w:t>reports c</w:t>
      </w:r>
      <w:r w:rsidR="005B77C6" w:rsidRPr="001D376F">
        <w:rPr>
          <w:rFonts w:cs="Arial"/>
        </w:rPr>
        <w:t xml:space="preserve">ould then </w:t>
      </w:r>
      <w:r w:rsidR="00A0482B" w:rsidRPr="001D376F">
        <w:rPr>
          <w:rFonts w:cs="Arial"/>
        </w:rPr>
        <w:t xml:space="preserve">be produced which hold value for each individual and the school. LL confirmed there is a requirement to show positive effects. </w:t>
      </w:r>
    </w:p>
    <w:p w:rsidR="001D376F" w:rsidRDefault="001D376F" w:rsidP="001D376F"/>
    <w:p w:rsidR="001D376F" w:rsidRDefault="001D376F" w:rsidP="001D376F"/>
    <w:p w:rsidR="001D376F" w:rsidRPr="001D376F" w:rsidRDefault="001D376F" w:rsidP="001D376F"/>
    <w:p w:rsidR="00A0482B" w:rsidRPr="001D376F" w:rsidRDefault="00A0482B" w:rsidP="00CB367A">
      <w:pPr>
        <w:pStyle w:val="Heading2"/>
        <w:keepNext w:val="0"/>
        <w:keepLines w:val="0"/>
        <w:spacing w:line="240" w:lineRule="auto"/>
        <w:rPr>
          <w:rFonts w:cs="Arial"/>
        </w:rPr>
      </w:pPr>
      <w:r w:rsidRPr="001D376F">
        <w:rPr>
          <w:rFonts w:cs="Arial"/>
        </w:rPr>
        <w:lastRenderedPageBreak/>
        <w:t>JD asked what the timescales are for</w:t>
      </w:r>
      <w:r w:rsidR="0005435F">
        <w:rPr>
          <w:rFonts w:cs="Arial"/>
        </w:rPr>
        <w:t xml:space="preserve"> implementation. AF said this is</w:t>
      </w:r>
      <w:r w:rsidRPr="001D376F">
        <w:rPr>
          <w:rFonts w:cs="Arial"/>
        </w:rPr>
        <w:t xml:space="preserve"> dependant on if it is from schools or WG. If it is made statu</w:t>
      </w:r>
      <w:r w:rsidR="0005435F">
        <w:rPr>
          <w:rFonts w:cs="Arial"/>
        </w:rPr>
        <w:t>tory then 1 year from no</w:t>
      </w:r>
      <w:r w:rsidRPr="001D376F">
        <w:rPr>
          <w:rFonts w:cs="Arial"/>
        </w:rPr>
        <w:t xml:space="preserve">w and 6 months to amend. LH raised that in the legislation WG may want to change it from </w:t>
      </w:r>
      <w:r w:rsidR="00370EBF" w:rsidRPr="001D376F">
        <w:rPr>
          <w:rFonts w:cs="Arial"/>
        </w:rPr>
        <w:t>being recorded</w:t>
      </w:r>
      <w:r w:rsidRPr="001D376F">
        <w:rPr>
          <w:rFonts w:cs="Arial"/>
        </w:rPr>
        <w:t xml:space="preserve"> to being in MIS as schools might </w:t>
      </w:r>
      <w:r w:rsidR="00370EBF" w:rsidRPr="001D376F">
        <w:rPr>
          <w:rFonts w:cs="Arial"/>
        </w:rPr>
        <w:t xml:space="preserve">continue to </w:t>
      </w:r>
      <w:r w:rsidRPr="001D376F">
        <w:rPr>
          <w:rFonts w:cs="Arial"/>
        </w:rPr>
        <w:t>use spre</w:t>
      </w:r>
      <w:r w:rsidR="00370EBF" w:rsidRPr="001D376F">
        <w:rPr>
          <w:rFonts w:cs="Arial"/>
        </w:rPr>
        <w:t>adsheets</w:t>
      </w:r>
      <w:r w:rsidRPr="001D376F">
        <w:rPr>
          <w:rFonts w:cs="Arial"/>
        </w:rPr>
        <w:t>. JD confirmed they are looking to implement it</w:t>
      </w:r>
      <w:r w:rsidR="00002A72">
        <w:rPr>
          <w:rFonts w:cs="Arial"/>
        </w:rPr>
        <w:t xml:space="preserve"> at the same time as other proposed changed</w:t>
      </w:r>
      <w:r w:rsidRPr="001D376F">
        <w:rPr>
          <w:rFonts w:cs="Arial"/>
        </w:rPr>
        <w:t xml:space="preserve"> fro</w:t>
      </w:r>
      <w:bookmarkStart w:id="0" w:name="_GoBack"/>
      <w:bookmarkEnd w:id="0"/>
      <w:r w:rsidRPr="001D376F">
        <w:rPr>
          <w:rFonts w:cs="Arial"/>
        </w:rPr>
        <w:t xml:space="preserve">m 2017 but are encouraging schools to start recording it now so that </w:t>
      </w:r>
      <w:r w:rsidR="00370EBF" w:rsidRPr="001D376F">
        <w:rPr>
          <w:rFonts w:cs="Arial"/>
        </w:rPr>
        <w:t>they are familiar with the process</w:t>
      </w:r>
      <w:r w:rsidR="00002A72">
        <w:rPr>
          <w:rFonts w:cs="Arial"/>
        </w:rPr>
        <w:t xml:space="preserve"> before that date</w:t>
      </w:r>
      <w:r w:rsidRPr="001D376F">
        <w:rPr>
          <w:rFonts w:cs="Arial"/>
        </w:rPr>
        <w:t xml:space="preserve">. AF stated this may cause deviation which would make it harder to implement into systems. </w:t>
      </w:r>
    </w:p>
    <w:p w:rsidR="00A0482B" w:rsidRPr="00CB367A" w:rsidRDefault="00A0482B" w:rsidP="00CB367A">
      <w:pPr>
        <w:spacing w:line="240" w:lineRule="auto"/>
        <w:rPr>
          <w:rFonts w:ascii="Arial" w:hAnsi="Arial" w:cs="Arial"/>
          <w:b/>
          <w:sz w:val="24"/>
          <w:szCs w:val="24"/>
        </w:rPr>
      </w:pPr>
    </w:p>
    <w:p w:rsidR="005B4B5C" w:rsidRDefault="00A0482B" w:rsidP="0080369E">
      <w:pPr>
        <w:spacing w:line="240" w:lineRule="auto"/>
        <w:ind w:left="1418" w:hanging="1418"/>
        <w:rPr>
          <w:rFonts w:ascii="Arial" w:hAnsi="Arial" w:cs="Arial"/>
          <w:b/>
          <w:sz w:val="24"/>
          <w:szCs w:val="24"/>
        </w:rPr>
      </w:pPr>
      <w:r w:rsidRPr="00CB367A">
        <w:rPr>
          <w:rFonts w:ascii="Arial" w:hAnsi="Arial" w:cs="Arial"/>
          <w:b/>
          <w:sz w:val="24"/>
          <w:szCs w:val="24"/>
        </w:rPr>
        <w:t>Action</w:t>
      </w:r>
      <w:r w:rsidR="00B66E45">
        <w:rPr>
          <w:rFonts w:ascii="Arial" w:hAnsi="Arial" w:cs="Arial"/>
          <w:b/>
          <w:sz w:val="24"/>
          <w:szCs w:val="24"/>
        </w:rPr>
        <w:t xml:space="preserve"> 169</w:t>
      </w:r>
      <w:r w:rsidRPr="00CB367A">
        <w:rPr>
          <w:rFonts w:ascii="Arial" w:hAnsi="Arial" w:cs="Arial"/>
          <w:b/>
          <w:sz w:val="24"/>
          <w:szCs w:val="24"/>
        </w:rPr>
        <w:t>: WG to circulate key dates</w:t>
      </w:r>
      <w:r w:rsidR="00B66E45">
        <w:rPr>
          <w:rFonts w:ascii="Arial" w:hAnsi="Arial" w:cs="Arial"/>
          <w:b/>
          <w:sz w:val="24"/>
          <w:szCs w:val="24"/>
        </w:rPr>
        <w:t xml:space="preserve"> </w:t>
      </w:r>
      <w:r w:rsidR="00B66E45" w:rsidRPr="00B66E45">
        <w:rPr>
          <w:rFonts w:ascii="Arial" w:hAnsi="Arial" w:cs="Arial"/>
          <w:b/>
          <w:sz w:val="24"/>
          <w:szCs w:val="24"/>
        </w:rPr>
        <w:t>of the Inte</w:t>
      </w:r>
      <w:r w:rsidR="0080369E">
        <w:rPr>
          <w:rFonts w:ascii="Arial" w:hAnsi="Arial" w:cs="Arial"/>
          <w:b/>
          <w:sz w:val="24"/>
          <w:szCs w:val="24"/>
        </w:rPr>
        <w:t>r</w:t>
      </w:r>
      <w:r w:rsidR="00B66E45" w:rsidRPr="00B66E45">
        <w:rPr>
          <w:rFonts w:ascii="Arial" w:hAnsi="Arial" w:cs="Arial"/>
          <w:b/>
          <w:sz w:val="24"/>
          <w:szCs w:val="24"/>
        </w:rPr>
        <w:t>ventions Monitoring programme</w:t>
      </w:r>
      <w:r w:rsidR="0021097A">
        <w:rPr>
          <w:rFonts w:ascii="Arial" w:hAnsi="Arial" w:cs="Arial"/>
          <w:b/>
          <w:sz w:val="24"/>
          <w:szCs w:val="24"/>
        </w:rPr>
        <w:t>.</w:t>
      </w:r>
    </w:p>
    <w:p w:rsidR="001D376F" w:rsidRDefault="001D376F" w:rsidP="0080369E">
      <w:pPr>
        <w:spacing w:line="240" w:lineRule="auto"/>
        <w:ind w:left="1418" w:hanging="1418"/>
        <w:rPr>
          <w:rFonts w:ascii="Arial" w:hAnsi="Arial" w:cs="Arial"/>
          <w:b/>
          <w:sz w:val="24"/>
          <w:szCs w:val="24"/>
        </w:rPr>
      </w:pPr>
    </w:p>
    <w:p w:rsidR="001D376F" w:rsidRDefault="001D376F" w:rsidP="0080369E">
      <w:pPr>
        <w:spacing w:line="240" w:lineRule="auto"/>
        <w:ind w:left="1418" w:hanging="1418"/>
        <w:rPr>
          <w:rFonts w:ascii="Arial" w:hAnsi="Arial" w:cs="Arial"/>
          <w:b/>
          <w:sz w:val="24"/>
          <w:szCs w:val="24"/>
        </w:rPr>
      </w:pPr>
    </w:p>
    <w:p w:rsidR="001D376F" w:rsidRDefault="001D376F" w:rsidP="0080369E">
      <w:pPr>
        <w:spacing w:line="240" w:lineRule="auto"/>
        <w:ind w:left="1418" w:hanging="1418"/>
        <w:rPr>
          <w:rFonts w:ascii="Arial" w:hAnsi="Arial" w:cs="Arial"/>
          <w:b/>
          <w:sz w:val="24"/>
          <w:szCs w:val="24"/>
        </w:rPr>
      </w:pPr>
    </w:p>
    <w:p w:rsidR="001D376F" w:rsidRDefault="001D376F" w:rsidP="0080369E">
      <w:pPr>
        <w:spacing w:line="240" w:lineRule="auto"/>
        <w:ind w:left="1418" w:hanging="1418"/>
        <w:rPr>
          <w:rFonts w:ascii="Arial" w:hAnsi="Arial" w:cs="Arial"/>
          <w:b/>
          <w:sz w:val="24"/>
          <w:szCs w:val="24"/>
        </w:rPr>
      </w:pPr>
    </w:p>
    <w:p w:rsidR="001D376F" w:rsidRDefault="001D376F" w:rsidP="0080369E">
      <w:pPr>
        <w:spacing w:line="240" w:lineRule="auto"/>
        <w:ind w:left="1418" w:hanging="1418"/>
        <w:rPr>
          <w:rFonts w:ascii="Arial" w:hAnsi="Arial" w:cs="Arial"/>
          <w:b/>
          <w:sz w:val="24"/>
          <w:szCs w:val="24"/>
        </w:rPr>
      </w:pPr>
    </w:p>
    <w:p w:rsidR="001D376F" w:rsidRDefault="001D376F" w:rsidP="0080369E">
      <w:pPr>
        <w:spacing w:line="240" w:lineRule="auto"/>
        <w:ind w:left="1418" w:hanging="1418"/>
        <w:rPr>
          <w:rFonts w:ascii="Arial" w:hAnsi="Arial" w:cs="Arial"/>
          <w:b/>
          <w:sz w:val="24"/>
          <w:szCs w:val="24"/>
        </w:rPr>
      </w:pPr>
    </w:p>
    <w:p w:rsidR="001D376F" w:rsidRDefault="001D376F" w:rsidP="0080369E">
      <w:pPr>
        <w:spacing w:line="240" w:lineRule="auto"/>
        <w:ind w:left="1418" w:hanging="1418"/>
        <w:rPr>
          <w:rFonts w:ascii="Arial" w:hAnsi="Arial" w:cs="Arial"/>
          <w:b/>
          <w:sz w:val="24"/>
          <w:szCs w:val="24"/>
        </w:rPr>
      </w:pPr>
    </w:p>
    <w:p w:rsidR="001D376F" w:rsidRDefault="001D376F" w:rsidP="0080369E">
      <w:pPr>
        <w:spacing w:line="240" w:lineRule="auto"/>
        <w:ind w:left="1418" w:hanging="1418"/>
        <w:rPr>
          <w:rFonts w:ascii="Arial" w:hAnsi="Arial" w:cs="Arial"/>
          <w:b/>
          <w:sz w:val="24"/>
          <w:szCs w:val="24"/>
        </w:rPr>
      </w:pPr>
    </w:p>
    <w:p w:rsidR="001D376F" w:rsidRDefault="001D376F" w:rsidP="0080369E">
      <w:pPr>
        <w:spacing w:line="240" w:lineRule="auto"/>
        <w:ind w:left="1418" w:hanging="1418"/>
        <w:rPr>
          <w:rFonts w:ascii="Arial" w:hAnsi="Arial" w:cs="Arial"/>
          <w:b/>
          <w:sz w:val="24"/>
          <w:szCs w:val="24"/>
        </w:rPr>
      </w:pPr>
    </w:p>
    <w:p w:rsidR="001D376F" w:rsidRDefault="001D376F" w:rsidP="0080369E">
      <w:pPr>
        <w:spacing w:line="240" w:lineRule="auto"/>
        <w:ind w:left="1418" w:hanging="1418"/>
        <w:rPr>
          <w:rFonts w:ascii="Arial" w:hAnsi="Arial" w:cs="Arial"/>
          <w:b/>
          <w:sz w:val="24"/>
          <w:szCs w:val="24"/>
        </w:rPr>
      </w:pPr>
    </w:p>
    <w:p w:rsidR="001D376F" w:rsidRDefault="001D376F" w:rsidP="0080369E">
      <w:pPr>
        <w:spacing w:line="240" w:lineRule="auto"/>
        <w:ind w:left="1418" w:hanging="1418"/>
        <w:rPr>
          <w:rFonts w:ascii="Arial" w:hAnsi="Arial" w:cs="Arial"/>
          <w:b/>
          <w:sz w:val="24"/>
          <w:szCs w:val="24"/>
        </w:rPr>
      </w:pPr>
    </w:p>
    <w:p w:rsidR="001D376F" w:rsidRDefault="001D376F" w:rsidP="0080369E">
      <w:pPr>
        <w:spacing w:line="240" w:lineRule="auto"/>
        <w:ind w:left="1418" w:hanging="1418"/>
        <w:rPr>
          <w:rFonts w:ascii="Arial" w:hAnsi="Arial" w:cs="Arial"/>
          <w:b/>
          <w:sz w:val="24"/>
          <w:szCs w:val="24"/>
        </w:rPr>
      </w:pPr>
    </w:p>
    <w:p w:rsidR="001D376F" w:rsidRDefault="001D376F" w:rsidP="0080369E">
      <w:pPr>
        <w:spacing w:line="240" w:lineRule="auto"/>
        <w:ind w:left="1418" w:hanging="1418"/>
        <w:rPr>
          <w:rFonts w:ascii="Arial" w:hAnsi="Arial" w:cs="Arial"/>
          <w:b/>
          <w:sz w:val="24"/>
          <w:szCs w:val="24"/>
        </w:rPr>
      </w:pPr>
    </w:p>
    <w:p w:rsidR="001D376F" w:rsidRDefault="001D376F" w:rsidP="0080369E">
      <w:pPr>
        <w:spacing w:line="240" w:lineRule="auto"/>
        <w:ind w:left="1418" w:hanging="1418"/>
        <w:rPr>
          <w:rFonts w:ascii="Arial" w:hAnsi="Arial" w:cs="Arial"/>
          <w:b/>
          <w:sz w:val="24"/>
          <w:szCs w:val="24"/>
        </w:rPr>
      </w:pPr>
    </w:p>
    <w:p w:rsidR="001D376F" w:rsidRDefault="001D376F" w:rsidP="0080369E">
      <w:pPr>
        <w:spacing w:line="240" w:lineRule="auto"/>
        <w:ind w:left="1418" w:hanging="1418"/>
        <w:rPr>
          <w:rFonts w:ascii="Arial" w:hAnsi="Arial" w:cs="Arial"/>
          <w:b/>
          <w:sz w:val="24"/>
          <w:szCs w:val="24"/>
        </w:rPr>
      </w:pPr>
    </w:p>
    <w:p w:rsidR="001D376F" w:rsidRDefault="001D376F" w:rsidP="0080369E">
      <w:pPr>
        <w:spacing w:line="240" w:lineRule="auto"/>
        <w:ind w:left="1418" w:hanging="1418"/>
        <w:rPr>
          <w:rFonts w:ascii="Arial" w:hAnsi="Arial" w:cs="Arial"/>
          <w:b/>
          <w:sz w:val="24"/>
          <w:szCs w:val="24"/>
        </w:rPr>
      </w:pPr>
    </w:p>
    <w:p w:rsidR="001D376F" w:rsidRDefault="001D376F" w:rsidP="0080369E">
      <w:pPr>
        <w:spacing w:line="240" w:lineRule="auto"/>
        <w:ind w:left="1418" w:hanging="1418"/>
        <w:rPr>
          <w:rFonts w:ascii="Arial" w:hAnsi="Arial" w:cs="Arial"/>
          <w:b/>
          <w:sz w:val="24"/>
          <w:szCs w:val="24"/>
        </w:rPr>
      </w:pPr>
    </w:p>
    <w:p w:rsidR="001D376F" w:rsidRDefault="001D376F" w:rsidP="0080369E">
      <w:pPr>
        <w:spacing w:line="240" w:lineRule="auto"/>
        <w:ind w:left="1418" w:hanging="1418"/>
        <w:rPr>
          <w:rFonts w:ascii="Arial" w:hAnsi="Arial" w:cs="Arial"/>
          <w:b/>
          <w:sz w:val="24"/>
          <w:szCs w:val="24"/>
        </w:rPr>
      </w:pPr>
    </w:p>
    <w:p w:rsidR="001D376F" w:rsidRDefault="001D376F" w:rsidP="0080369E">
      <w:pPr>
        <w:spacing w:line="240" w:lineRule="auto"/>
        <w:ind w:left="1418" w:hanging="1418"/>
        <w:rPr>
          <w:rFonts w:ascii="Arial" w:hAnsi="Arial" w:cs="Arial"/>
          <w:b/>
          <w:sz w:val="24"/>
          <w:szCs w:val="24"/>
        </w:rPr>
      </w:pPr>
    </w:p>
    <w:p w:rsidR="001D376F" w:rsidRDefault="001D376F" w:rsidP="0080369E">
      <w:pPr>
        <w:spacing w:line="240" w:lineRule="auto"/>
        <w:ind w:left="1418" w:hanging="1418"/>
        <w:rPr>
          <w:rFonts w:ascii="Arial" w:hAnsi="Arial" w:cs="Arial"/>
          <w:b/>
          <w:sz w:val="24"/>
          <w:szCs w:val="24"/>
        </w:rPr>
      </w:pPr>
    </w:p>
    <w:p w:rsidR="001D376F" w:rsidRPr="00CB367A" w:rsidRDefault="001D376F" w:rsidP="0080369E">
      <w:pPr>
        <w:spacing w:line="240" w:lineRule="auto"/>
        <w:ind w:left="1418" w:hanging="1418"/>
        <w:rPr>
          <w:rFonts w:ascii="Arial" w:hAnsi="Arial" w:cs="Arial"/>
          <w:b/>
          <w:sz w:val="24"/>
          <w:szCs w:val="24"/>
        </w:rPr>
      </w:pPr>
    </w:p>
    <w:p w:rsidR="003F6BAA" w:rsidRPr="00CB367A" w:rsidRDefault="00C1013E" w:rsidP="0080369E">
      <w:pPr>
        <w:pStyle w:val="Heading1"/>
        <w:keepNext w:val="0"/>
        <w:keepLines w:val="0"/>
        <w:spacing w:line="240" w:lineRule="auto"/>
        <w:rPr>
          <w:rFonts w:cs="Arial"/>
        </w:rPr>
      </w:pPr>
      <w:r w:rsidRPr="00CB367A">
        <w:rPr>
          <w:rFonts w:cs="Arial"/>
        </w:rPr>
        <w:lastRenderedPageBreak/>
        <w:t xml:space="preserve"> </w:t>
      </w:r>
      <w:r w:rsidR="003F6BAA" w:rsidRPr="00CB367A">
        <w:rPr>
          <w:rFonts w:cs="Arial"/>
        </w:rPr>
        <w:t>Post-16</w:t>
      </w:r>
      <w:r w:rsidR="004F6B6F" w:rsidRPr="00CB367A">
        <w:rPr>
          <w:rFonts w:cs="Arial"/>
        </w:rPr>
        <w:t xml:space="preserve"> 2016</w:t>
      </w:r>
    </w:p>
    <w:p w:rsidR="0092733B" w:rsidRPr="00CB367A" w:rsidRDefault="003F6BAA" w:rsidP="0080369E">
      <w:pPr>
        <w:pStyle w:val="Heading2"/>
        <w:keepNext w:val="0"/>
        <w:keepLines w:val="0"/>
        <w:spacing w:line="240" w:lineRule="auto"/>
        <w:rPr>
          <w:rFonts w:cs="Arial"/>
          <w:szCs w:val="24"/>
        </w:rPr>
      </w:pPr>
      <w:r w:rsidRPr="00CB367A">
        <w:rPr>
          <w:rFonts w:cs="Arial"/>
        </w:rPr>
        <w:t xml:space="preserve">SJ </w:t>
      </w:r>
      <w:r w:rsidR="0092733B" w:rsidRPr="00CB367A">
        <w:rPr>
          <w:rFonts w:cs="Arial"/>
        </w:rPr>
        <w:t>highlighted</w:t>
      </w:r>
      <w:r w:rsidRPr="00CB367A">
        <w:rPr>
          <w:rFonts w:cs="Arial"/>
        </w:rPr>
        <w:t xml:space="preserve"> the changes made to the Post-16 2016 spec</w:t>
      </w:r>
      <w:r w:rsidR="00DA545C">
        <w:rPr>
          <w:rFonts w:cs="Arial"/>
        </w:rPr>
        <w:t>ification as per the issue log</w:t>
      </w:r>
      <w:r w:rsidR="00DA545C">
        <w:rPr>
          <w:rFonts w:cs="Arial"/>
          <w:szCs w:val="24"/>
        </w:rPr>
        <w:t>.</w:t>
      </w:r>
      <w:r w:rsidR="00715980" w:rsidRPr="00CB367A">
        <w:rPr>
          <w:rFonts w:cs="Arial"/>
          <w:szCs w:val="24"/>
        </w:rPr>
        <w:t xml:space="preserve"> </w:t>
      </w:r>
    </w:p>
    <w:p w:rsidR="0092733B" w:rsidRPr="00CB367A" w:rsidRDefault="00DA545C" w:rsidP="0080369E">
      <w:pPr>
        <w:pStyle w:val="Heading2"/>
        <w:keepNext w:val="0"/>
        <w:keepLines w:val="0"/>
        <w:spacing w:line="240" w:lineRule="auto"/>
        <w:rPr>
          <w:rFonts w:cs="Arial"/>
          <w:szCs w:val="24"/>
        </w:rPr>
      </w:pPr>
      <w:r>
        <w:rPr>
          <w:rFonts w:cs="Arial"/>
          <w:szCs w:val="24"/>
        </w:rPr>
        <w:t xml:space="preserve">As </w:t>
      </w:r>
      <w:r w:rsidR="0092733B" w:rsidRPr="00CB367A">
        <w:rPr>
          <w:rFonts w:cs="Arial"/>
          <w:szCs w:val="24"/>
        </w:rPr>
        <w:t xml:space="preserve">the </w:t>
      </w:r>
      <w:r w:rsidR="005E4200">
        <w:rPr>
          <w:rFonts w:cs="Arial"/>
          <w:szCs w:val="24"/>
        </w:rPr>
        <w:t>reporting period begins</w:t>
      </w:r>
      <w:r w:rsidR="0092733B" w:rsidRPr="00CB367A">
        <w:rPr>
          <w:rFonts w:cs="Arial"/>
          <w:szCs w:val="24"/>
        </w:rPr>
        <w:t xml:space="preserve"> in </w:t>
      </w:r>
      <w:r w:rsidR="005E4200">
        <w:rPr>
          <w:rFonts w:cs="Arial"/>
          <w:szCs w:val="24"/>
        </w:rPr>
        <w:t>September</w:t>
      </w:r>
      <w:r w:rsidR="005E4200" w:rsidRPr="00CB367A">
        <w:rPr>
          <w:rFonts w:cs="Arial"/>
          <w:szCs w:val="24"/>
        </w:rPr>
        <w:t xml:space="preserve"> </w:t>
      </w:r>
      <w:r w:rsidR="0092733B" w:rsidRPr="00CB367A">
        <w:rPr>
          <w:rFonts w:cs="Arial"/>
          <w:szCs w:val="24"/>
        </w:rPr>
        <w:t xml:space="preserve">2015 but </w:t>
      </w:r>
      <w:r>
        <w:rPr>
          <w:rFonts w:cs="Arial"/>
          <w:szCs w:val="24"/>
        </w:rPr>
        <w:t xml:space="preserve"> </w:t>
      </w:r>
      <w:r w:rsidR="0092733B" w:rsidRPr="00CB367A">
        <w:rPr>
          <w:rFonts w:cs="Arial"/>
          <w:szCs w:val="24"/>
        </w:rPr>
        <w:t>the new</w:t>
      </w:r>
      <w:r w:rsidR="005E4200">
        <w:rPr>
          <w:rFonts w:cs="Arial"/>
          <w:szCs w:val="24"/>
        </w:rPr>
        <w:t xml:space="preserve"> look-up</w:t>
      </w:r>
      <w:r w:rsidR="0092733B" w:rsidRPr="00CB367A">
        <w:rPr>
          <w:rFonts w:cs="Arial"/>
          <w:szCs w:val="24"/>
        </w:rPr>
        <w:t xml:space="preserve"> list </w:t>
      </w:r>
      <w:r>
        <w:rPr>
          <w:rFonts w:cs="Arial"/>
          <w:szCs w:val="24"/>
        </w:rPr>
        <w:t xml:space="preserve">is not published </w:t>
      </w:r>
      <w:r w:rsidR="0092733B" w:rsidRPr="00CB367A">
        <w:rPr>
          <w:rFonts w:cs="Arial"/>
          <w:szCs w:val="24"/>
        </w:rPr>
        <w:t xml:space="preserve">until April 2016, </w:t>
      </w:r>
      <w:r>
        <w:rPr>
          <w:rFonts w:cs="Arial"/>
          <w:szCs w:val="24"/>
        </w:rPr>
        <w:t xml:space="preserve">JH </w:t>
      </w:r>
      <w:r w:rsidR="0092733B" w:rsidRPr="00CB367A">
        <w:rPr>
          <w:rFonts w:cs="Arial"/>
          <w:szCs w:val="24"/>
        </w:rPr>
        <w:t xml:space="preserve">asked </w:t>
      </w:r>
      <w:r>
        <w:rPr>
          <w:rFonts w:cs="Arial"/>
          <w:szCs w:val="24"/>
        </w:rPr>
        <w:t xml:space="preserve">if </w:t>
      </w:r>
      <w:r w:rsidR="0092733B" w:rsidRPr="00CB367A">
        <w:rPr>
          <w:rFonts w:cs="Arial"/>
          <w:szCs w:val="24"/>
        </w:rPr>
        <w:t>they</w:t>
      </w:r>
      <w:r>
        <w:rPr>
          <w:rFonts w:cs="Arial"/>
          <w:szCs w:val="24"/>
        </w:rPr>
        <w:t xml:space="preserve"> should</w:t>
      </w:r>
      <w:r w:rsidR="0092733B" w:rsidRPr="00CB367A">
        <w:rPr>
          <w:rFonts w:cs="Arial"/>
          <w:szCs w:val="24"/>
        </w:rPr>
        <w:t xml:space="preserve"> use the old list</w:t>
      </w:r>
      <w:r>
        <w:rPr>
          <w:rFonts w:cs="Arial"/>
          <w:szCs w:val="24"/>
        </w:rPr>
        <w:t>. I</w:t>
      </w:r>
      <w:r w:rsidR="0092733B" w:rsidRPr="00CB367A">
        <w:rPr>
          <w:rFonts w:cs="Arial"/>
          <w:szCs w:val="24"/>
        </w:rPr>
        <w:t>f so</w:t>
      </w:r>
      <w:r>
        <w:rPr>
          <w:rFonts w:cs="Arial"/>
          <w:szCs w:val="24"/>
        </w:rPr>
        <w:t>,</w:t>
      </w:r>
      <w:r w:rsidR="0092733B" w:rsidRPr="00CB367A">
        <w:rPr>
          <w:rFonts w:cs="Arial"/>
          <w:szCs w:val="24"/>
        </w:rPr>
        <w:t xml:space="preserve"> </w:t>
      </w:r>
      <w:r>
        <w:rPr>
          <w:rFonts w:cs="Arial"/>
          <w:szCs w:val="24"/>
        </w:rPr>
        <w:t>how should schools deal with a missing provider?</w:t>
      </w:r>
      <w:r w:rsidR="0092733B" w:rsidRPr="00CB367A">
        <w:rPr>
          <w:rFonts w:cs="Arial"/>
          <w:szCs w:val="24"/>
        </w:rPr>
        <w:t xml:space="preserve"> </w:t>
      </w:r>
    </w:p>
    <w:p w:rsidR="00DA545C" w:rsidRDefault="00DA545C" w:rsidP="0080369E">
      <w:pPr>
        <w:spacing w:after="0" w:line="240" w:lineRule="auto"/>
        <w:rPr>
          <w:rFonts w:ascii="Arial" w:hAnsi="Arial" w:cs="Arial"/>
          <w:b/>
          <w:sz w:val="24"/>
          <w:szCs w:val="24"/>
        </w:rPr>
      </w:pPr>
    </w:p>
    <w:p w:rsidR="0092733B" w:rsidRPr="00CB367A" w:rsidRDefault="0092733B" w:rsidP="0080369E">
      <w:pPr>
        <w:spacing w:after="120" w:line="240" w:lineRule="auto"/>
        <w:rPr>
          <w:rFonts w:ascii="Arial" w:hAnsi="Arial" w:cs="Arial"/>
          <w:b/>
          <w:sz w:val="24"/>
          <w:szCs w:val="24"/>
        </w:rPr>
      </w:pPr>
      <w:r w:rsidRPr="00CB367A">
        <w:rPr>
          <w:rFonts w:ascii="Arial" w:hAnsi="Arial" w:cs="Arial"/>
          <w:b/>
          <w:sz w:val="24"/>
          <w:szCs w:val="24"/>
        </w:rPr>
        <w:t>Action</w:t>
      </w:r>
      <w:r w:rsidR="00B66E45">
        <w:rPr>
          <w:rFonts w:ascii="Arial" w:hAnsi="Arial" w:cs="Arial"/>
          <w:b/>
          <w:sz w:val="24"/>
          <w:szCs w:val="24"/>
        </w:rPr>
        <w:t xml:space="preserve"> 170</w:t>
      </w:r>
      <w:r w:rsidRPr="00CB367A">
        <w:rPr>
          <w:rFonts w:ascii="Arial" w:hAnsi="Arial" w:cs="Arial"/>
          <w:b/>
          <w:sz w:val="24"/>
          <w:szCs w:val="24"/>
        </w:rPr>
        <w:t xml:space="preserve">: </w:t>
      </w:r>
      <w:r w:rsidR="00CB367A" w:rsidRPr="00CB367A">
        <w:rPr>
          <w:rFonts w:ascii="Arial" w:hAnsi="Arial" w:cs="Arial"/>
          <w:b/>
          <w:sz w:val="24"/>
          <w:szCs w:val="24"/>
        </w:rPr>
        <w:t>WG to confirm release dates for look up tables</w:t>
      </w:r>
      <w:r w:rsidR="00B66E45">
        <w:rPr>
          <w:rFonts w:ascii="Arial" w:hAnsi="Arial" w:cs="Arial"/>
          <w:b/>
          <w:sz w:val="24"/>
          <w:szCs w:val="24"/>
        </w:rPr>
        <w:t>.</w:t>
      </w:r>
    </w:p>
    <w:p w:rsidR="00855436" w:rsidRPr="00CB367A" w:rsidRDefault="00715980" w:rsidP="0080369E">
      <w:pPr>
        <w:pStyle w:val="Heading2"/>
        <w:keepNext w:val="0"/>
        <w:keepLines w:val="0"/>
        <w:spacing w:line="240" w:lineRule="auto"/>
        <w:rPr>
          <w:rFonts w:cs="Arial"/>
          <w:szCs w:val="24"/>
        </w:rPr>
      </w:pPr>
      <w:r w:rsidRPr="00CB367A">
        <w:rPr>
          <w:rFonts w:cs="Arial"/>
          <w:szCs w:val="24"/>
        </w:rPr>
        <w:t xml:space="preserve">JH also asked </w:t>
      </w:r>
      <w:r w:rsidR="00855436" w:rsidRPr="00CB367A">
        <w:rPr>
          <w:rFonts w:cs="Arial"/>
          <w:szCs w:val="24"/>
        </w:rPr>
        <w:t xml:space="preserve">what </w:t>
      </w:r>
      <w:proofErr w:type="spellStart"/>
      <w:r w:rsidR="00855436" w:rsidRPr="00CB367A">
        <w:rPr>
          <w:rFonts w:cs="Arial"/>
          <w:szCs w:val="24"/>
        </w:rPr>
        <w:t>NCYear</w:t>
      </w:r>
      <w:proofErr w:type="spellEnd"/>
      <w:r w:rsidR="00855436" w:rsidRPr="00CB367A">
        <w:rPr>
          <w:rFonts w:cs="Arial"/>
          <w:szCs w:val="24"/>
        </w:rPr>
        <w:t xml:space="preserve"> should be entered if a pupil has already left? </w:t>
      </w:r>
      <w:r w:rsidR="00335B44">
        <w:rPr>
          <w:rFonts w:cs="Arial"/>
          <w:szCs w:val="24"/>
        </w:rPr>
        <w:t xml:space="preserve">A discussion was held on when the </w:t>
      </w:r>
      <w:proofErr w:type="spellStart"/>
      <w:r w:rsidR="00335B44">
        <w:rPr>
          <w:rFonts w:cs="Arial"/>
          <w:szCs w:val="24"/>
        </w:rPr>
        <w:t>NCYear</w:t>
      </w:r>
      <w:proofErr w:type="spellEnd"/>
      <w:r w:rsidR="00335B44">
        <w:rPr>
          <w:rFonts w:cs="Arial"/>
          <w:szCs w:val="24"/>
        </w:rPr>
        <w:t xml:space="preserve"> should be taken, to avoid confusion with in year changes. It was agreed that the last day before the final half term of the year, or the day the pupil left the school if before</w:t>
      </w:r>
      <w:r w:rsidR="00DA545C">
        <w:rPr>
          <w:rFonts w:cs="Arial"/>
          <w:szCs w:val="24"/>
        </w:rPr>
        <w:t>,</w:t>
      </w:r>
      <w:r w:rsidR="00335B44">
        <w:rPr>
          <w:rFonts w:cs="Arial"/>
          <w:szCs w:val="24"/>
        </w:rPr>
        <w:t xml:space="preserve"> should be the reference date for </w:t>
      </w:r>
      <w:proofErr w:type="spellStart"/>
      <w:r w:rsidR="00335B44">
        <w:rPr>
          <w:rFonts w:cs="Arial"/>
          <w:szCs w:val="24"/>
        </w:rPr>
        <w:t>NCYear</w:t>
      </w:r>
      <w:proofErr w:type="spellEnd"/>
      <w:r w:rsidR="00335B44">
        <w:rPr>
          <w:rFonts w:cs="Arial"/>
          <w:szCs w:val="24"/>
        </w:rPr>
        <w:t>.</w:t>
      </w:r>
    </w:p>
    <w:p w:rsidR="00855436" w:rsidRPr="00CB367A" w:rsidRDefault="00855436" w:rsidP="0080369E">
      <w:pPr>
        <w:spacing w:after="0" w:line="240" w:lineRule="auto"/>
        <w:rPr>
          <w:rFonts w:ascii="Arial" w:hAnsi="Arial" w:cs="Arial"/>
        </w:rPr>
      </w:pPr>
    </w:p>
    <w:p w:rsidR="00855436" w:rsidRPr="00CB367A" w:rsidRDefault="00855436" w:rsidP="0080369E">
      <w:pPr>
        <w:spacing w:line="240" w:lineRule="auto"/>
        <w:ind w:left="1418" w:hanging="1418"/>
        <w:rPr>
          <w:rFonts w:ascii="Arial" w:hAnsi="Arial" w:cs="Arial"/>
          <w:b/>
          <w:sz w:val="24"/>
          <w:szCs w:val="24"/>
        </w:rPr>
      </w:pPr>
      <w:r w:rsidRPr="00CB367A">
        <w:rPr>
          <w:rFonts w:ascii="Arial" w:hAnsi="Arial" w:cs="Arial"/>
          <w:b/>
          <w:sz w:val="24"/>
          <w:szCs w:val="24"/>
        </w:rPr>
        <w:t>Action</w:t>
      </w:r>
      <w:r w:rsidR="00B66E45">
        <w:rPr>
          <w:rFonts w:ascii="Arial" w:hAnsi="Arial" w:cs="Arial"/>
          <w:b/>
          <w:sz w:val="24"/>
          <w:szCs w:val="24"/>
        </w:rPr>
        <w:t xml:space="preserve"> 171</w:t>
      </w:r>
      <w:r w:rsidRPr="00CB367A">
        <w:rPr>
          <w:rFonts w:ascii="Arial" w:hAnsi="Arial" w:cs="Arial"/>
          <w:b/>
          <w:sz w:val="24"/>
          <w:szCs w:val="24"/>
        </w:rPr>
        <w:t xml:space="preserve">: </w:t>
      </w:r>
      <w:r w:rsidR="00B66E45">
        <w:rPr>
          <w:rFonts w:ascii="Arial" w:hAnsi="Arial" w:cs="Arial"/>
          <w:b/>
          <w:sz w:val="24"/>
          <w:szCs w:val="24"/>
        </w:rPr>
        <w:t>WG to a</w:t>
      </w:r>
      <w:r w:rsidRPr="00CB367A">
        <w:rPr>
          <w:rFonts w:ascii="Arial" w:hAnsi="Arial" w:cs="Arial"/>
          <w:b/>
          <w:sz w:val="24"/>
          <w:szCs w:val="24"/>
        </w:rPr>
        <w:t xml:space="preserve">mend on roll date </w:t>
      </w:r>
      <w:r w:rsidR="00A51E60">
        <w:rPr>
          <w:rFonts w:ascii="Arial" w:hAnsi="Arial" w:cs="Arial"/>
          <w:b/>
          <w:sz w:val="24"/>
          <w:szCs w:val="24"/>
        </w:rPr>
        <w:t xml:space="preserve">description </w:t>
      </w:r>
      <w:r w:rsidRPr="00CB367A">
        <w:rPr>
          <w:rFonts w:ascii="Arial" w:hAnsi="Arial" w:cs="Arial"/>
          <w:b/>
          <w:sz w:val="24"/>
          <w:szCs w:val="24"/>
        </w:rPr>
        <w:t>to</w:t>
      </w:r>
      <w:r w:rsidR="00DA545C">
        <w:rPr>
          <w:rFonts w:ascii="Arial" w:hAnsi="Arial" w:cs="Arial"/>
          <w:b/>
          <w:sz w:val="24"/>
          <w:szCs w:val="24"/>
        </w:rPr>
        <w:t xml:space="preserve"> include</w:t>
      </w:r>
      <w:r w:rsidRPr="00CB367A">
        <w:rPr>
          <w:rFonts w:ascii="Arial" w:hAnsi="Arial" w:cs="Arial"/>
          <w:b/>
          <w:sz w:val="24"/>
          <w:szCs w:val="24"/>
        </w:rPr>
        <w:t xml:space="preserve"> </w:t>
      </w:r>
      <w:r w:rsidR="00503527">
        <w:rPr>
          <w:rFonts w:ascii="Arial" w:hAnsi="Arial" w:cs="Arial"/>
          <w:b/>
          <w:sz w:val="24"/>
          <w:szCs w:val="24"/>
        </w:rPr>
        <w:t>‘</w:t>
      </w:r>
      <w:r w:rsidRPr="00CB367A">
        <w:rPr>
          <w:rFonts w:ascii="Arial" w:hAnsi="Arial" w:cs="Arial"/>
          <w:b/>
          <w:sz w:val="24"/>
          <w:szCs w:val="24"/>
        </w:rPr>
        <w:t>during previous academic year</w:t>
      </w:r>
      <w:r w:rsidR="00503527">
        <w:rPr>
          <w:rFonts w:ascii="Arial" w:hAnsi="Arial" w:cs="Arial"/>
          <w:b/>
          <w:sz w:val="24"/>
          <w:szCs w:val="24"/>
        </w:rPr>
        <w:t>’</w:t>
      </w:r>
      <w:r w:rsidR="00B66E45">
        <w:rPr>
          <w:rFonts w:ascii="Arial" w:hAnsi="Arial" w:cs="Arial"/>
          <w:b/>
          <w:sz w:val="24"/>
          <w:szCs w:val="24"/>
        </w:rPr>
        <w:t>.</w:t>
      </w:r>
    </w:p>
    <w:p w:rsidR="00AA177D" w:rsidRPr="00CB367A" w:rsidRDefault="00AA177D" w:rsidP="0080369E">
      <w:pPr>
        <w:spacing w:line="240" w:lineRule="auto"/>
        <w:ind w:left="1418" w:hanging="1418"/>
        <w:rPr>
          <w:rFonts w:ascii="Arial" w:hAnsi="Arial" w:cs="Arial"/>
          <w:b/>
          <w:sz w:val="24"/>
          <w:szCs w:val="24"/>
        </w:rPr>
      </w:pPr>
      <w:r w:rsidRPr="00CB367A">
        <w:rPr>
          <w:rFonts w:ascii="Arial" w:hAnsi="Arial" w:cs="Arial"/>
          <w:b/>
          <w:sz w:val="24"/>
          <w:szCs w:val="24"/>
        </w:rPr>
        <w:t>Action</w:t>
      </w:r>
      <w:r w:rsidR="00B66E45">
        <w:rPr>
          <w:rFonts w:ascii="Arial" w:hAnsi="Arial" w:cs="Arial"/>
          <w:b/>
          <w:sz w:val="24"/>
          <w:szCs w:val="24"/>
        </w:rPr>
        <w:t xml:space="preserve"> 172</w:t>
      </w:r>
      <w:r w:rsidRPr="00CB367A">
        <w:rPr>
          <w:rFonts w:ascii="Arial" w:hAnsi="Arial" w:cs="Arial"/>
          <w:b/>
          <w:sz w:val="24"/>
          <w:szCs w:val="24"/>
        </w:rPr>
        <w:t xml:space="preserve">: </w:t>
      </w:r>
      <w:r w:rsidR="00B66E45">
        <w:rPr>
          <w:rFonts w:ascii="Arial" w:hAnsi="Arial" w:cs="Arial"/>
          <w:b/>
          <w:sz w:val="24"/>
          <w:szCs w:val="24"/>
        </w:rPr>
        <w:t xml:space="preserve">WG to add </w:t>
      </w:r>
      <w:r w:rsidR="00594C43">
        <w:rPr>
          <w:rFonts w:ascii="Arial" w:hAnsi="Arial" w:cs="Arial"/>
          <w:b/>
          <w:sz w:val="24"/>
          <w:szCs w:val="24"/>
        </w:rPr>
        <w:t>detail</w:t>
      </w:r>
      <w:r w:rsidR="000D25C7">
        <w:rPr>
          <w:rFonts w:ascii="Arial" w:hAnsi="Arial" w:cs="Arial"/>
          <w:b/>
          <w:sz w:val="24"/>
          <w:szCs w:val="24"/>
        </w:rPr>
        <w:t xml:space="preserve"> to the spec</w:t>
      </w:r>
      <w:r w:rsidR="00DA545C">
        <w:rPr>
          <w:rFonts w:ascii="Arial" w:hAnsi="Arial" w:cs="Arial"/>
          <w:b/>
          <w:sz w:val="24"/>
          <w:szCs w:val="24"/>
        </w:rPr>
        <w:t>ification</w:t>
      </w:r>
      <w:r w:rsidR="00594C43">
        <w:rPr>
          <w:rFonts w:ascii="Arial" w:hAnsi="Arial" w:cs="Arial"/>
          <w:b/>
          <w:sz w:val="24"/>
          <w:szCs w:val="24"/>
        </w:rPr>
        <w:t xml:space="preserve"> </w:t>
      </w:r>
      <w:r w:rsidR="00DA545C">
        <w:rPr>
          <w:rFonts w:ascii="Arial" w:hAnsi="Arial" w:cs="Arial"/>
          <w:b/>
          <w:sz w:val="24"/>
          <w:szCs w:val="24"/>
        </w:rPr>
        <w:t>for</w:t>
      </w:r>
      <w:r w:rsidR="00594C43">
        <w:rPr>
          <w:rFonts w:ascii="Arial" w:hAnsi="Arial" w:cs="Arial"/>
          <w:b/>
          <w:sz w:val="24"/>
          <w:szCs w:val="24"/>
        </w:rPr>
        <w:t xml:space="preserve"> the point</w:t>
      </w:r>
      <w:r w:rsidR="00DA545C">
        <w:rPr>
          <w:rFonts w:ascii="Arial" w:hAnsi="Arial" w:cs="Arial"/>
          <w:b/>
          <w:sz w:val="24"/>
          <w:szCs w:val="24"/>
        </w:rPr>
        <w:t xml:space="preserve"> in</w:t>
      </w:r>
      <w:r w:rsidR="00594C43">
        <w:rPr>
          <w:rFonts w:ascii="Arial" w:hAnsi="Arial" w:cs="Arial"/>
          <w:b/>
          <w:sz w:val="24"/>
          <w:szCs w:val="24"/>
        </w:rPr>
        <w:t xml:space="preserve"> time </w:t>
      </w:r>
      <w:r w:rsidR="00DA545C">
        <w:rPr>
          <w:rFonts w:ascii="Arial" w:hAnsi="Arial" w:cs="Arial"/>
          <w:b/>
          <w:sz w:val="24"/>
          <w:szCs w:val="24"/>
        </w:rPr>
        <w:t xml:space="preserve">that </w:t>
      </w:r>
      <w:proofErr w:type="spellStart"/>
      <w:r w:rsidR="00B66E45">
        <w:rPr>
          <w:rFonts w:ascii="Arial" w:hAnsi="Arial" w:cs="Arial"/>
          <w:b/>
          <w:sz w:val="24"/>
          <w:szCs w:val="24"/>
        </w:rPr>
        <w:t>NCYear</w:t>
      </w:r>
      <w:proofErr w:type="spellEnd"/>
      <w:r w:rsidR="00594C43">
        <w:rPr>
          <w:rFonts w:ascii="Arial" w:hAnsi="Arial" w:cs="Arial"/>
          <w:b/>
          <w:sz w:val="24"/>
          <w:szCs w:val="24"/>
        </w:rPr>
        <w:t xml:space="preserve"> should be taken.</w:t>
      </w:r>
    </w:p>
    <w:p w:rsidR="00AA177D" w:rsidRPr="00CB367A" w:rsidRDefault="00AA177D" w:rsidP="00DA545C">
      <w:pPr>
        <w:pStyle w:val="Heading2"/>
      </w:pPr>
      <w:r w:rsidRPr="00CB367A">
        <w:t xml:space="preserve">SJ then asked </w:t>
      </w:r>
      <w:r w:rsidR="00DA545C" w:rsidRPr="00DA545C">
        <w:rPr>
          <w:rFonts w:cs="Arial"/>
          <w:szCs w:val="24"/>
        </w:rPr>
        <w:t xml:space="preserve">whether it is recorded </w:t>
      </w:r>
      <w:r w:rsidRPr="00CB367A">
        <w:t>if pupils start early</w:t>
      </w:r>
      <w:r w:rsidR="00506E05">
        <w:t>.</w:t>
      </w:r>
    </w:p>
    <w:p w:rsidR="00AA177D" w:rsidRPr="00CB367A" w:rsidRDefault="00AA177D" w:rsidP="0036280E">
      <w:pPr>
        <w:spacing w:after="0" w:line="240" w:lineRule="auto"/>
        <w:rPr>
          <w:rFonts w:ascii="Arial" w:hAnsi="Arial" w:cs="Arial"/>
        </w:rPr>
      </w:pPr>
    </w:p>
    <w:p w:rsidR="00AA177D" w:rsidRPr="00CB367A" w:rsidRDefault="00AA177D" w:rsidP="00CB367A">
      <w:pPr>
        <w:spacing w:line="240" w:lineRule="auto"/>
        <w:rPr>
          <w:rFonts w:ascii="Arial" w:hAnsi="Arial" w:cs="Arial"/>
          <w:b/>
          <w:sz w:val="24"/>
          <w:szCs w:val="24"/>
        </w:rPr>
      </w:pPr>
      <w:r w:rsidRPr="00CB367A">
        <w:rPr>
          <w:rFonts w:ascii="Arial" w:hAnsi="Arial" w:cs="Arial"/>
          <w:b/>
          <w:sz w:val="24"/>
          <w:szCs w:val="24"/>
        </w:rPr>
        <w:t>Action</w:t>
      </w:r>
      <w:r w:rsidR="00B66E45">
        <w:rPr>
          <w:rFonts w:ascii="Arial" w:hAnsi="Arial" w:cs="Arial"/>
          <w:b/>
          <w:sz w:val="24"/>
          <w:szCs w:val="24"/>
        </w:rPr>
        <w:t xml:space="preserve"> 173</w:t>
      </w:r>
      <w:r w:rsidRPr="00CB367A">
        <w:rPr>
          <w:rFonts w:ascii="Arial" w:hAnsi="Arial" w:cs="Arial"/>
          <w:b/>
          <w:sz w:val="24"/>
          <w:szCs w:val="24"/>
        </w:rPr>
        <w:t xml:space="preserve">: LAs to find out </w:t>
      </w:r>
      <w:r w:rsidR="00DA545C" w:rsidRPr="00DA545C">
        <w:rPr>
          <w:rFonts w:ascii="Arial" w:hAnsi="Arial" w:cs="Arial"/>
          <w:b/>
          <w:sz w:val="24"/>
          <w:szCs w:val="24"/>
        </w:rPr>
        <w:t xml:space="preserve">if it is recorded </w:t>
      </w:r>
      <w:r w:rsidRPr="00CB367A">
        <w:rPr>
          <w:rFonts w:ascii="Arial" w:hAnsi="Arial" w:cs="Arial"/>
          <w:b/>
          <w:sz w:val="24"/>
          <w:szCs w:val="24"/>
        </w:rPr>
        <w:t>if pupils start early</w:t>
      </w:r>
      <w:r w:rsidR="00B66E45">
        <w:rPr>
          <w:rFonts w:ascii="Arial" w:hAnsi="Arial" w:cs="Arial"/>
          <w:b/>
          <w:sz w:val="24"/>
          <w:szCs w:val="24"/>
        </w:rPr>
        <w:t>.</w:t>
      </w:r>
    </w:p>
    <w:p w:rsidR="004F6B6F" w:rsidRDefault="004F6B6F" w:rsidP="00CB367A">
      <w:pPr>
        <w:pStyle w:val="Heading2"/>
        <w:spacing w:line="240" w:lineRule="auto"/>
        <w:rPr>
          <w:rFonts w:cs="Arial"/>
          <w:szCs w:val="24"/>
        </w:rPr>
      </w:pPr>
      <w:r w:rsidRPr="00CB367A">
        <w:rPr>
          <w:rFonts w:cs="Arial"/>
          <w:szCs w:val="24"/>
        </w:rPr>
        <w:t>LH asked for guidance to be sent to LAs in order to support schools</w:t>
      </w:r>
      <w:r w:rsidR="00506E05">
        <w:rPr>
          <w:rFonts w:cs="Arial"/>
          <w:szCs w:val="24"/>
        </w:rPr>
        <w:t>.</w:t>
      </w:r>
    </w:p>
    <w:p w:rsidR="00506E05" w:rsidRDefault="00506E05" w:rsidP="0036280E">
      <w:pPr>
        <w:spacing w:after="0"/>
      </w:pPr>
    </w:p>
    <w:p w:rsidR="00506E05" w:rsidRPr="00506E05" w:rsidRDefault="00506E05" w:rsidP="00506E05">
      <w:pPr>
        <w:rPr>
          <w:rFonts w:ascii="Arial" w:hAnsi="Arial" w:cs="Arial"/>
          <w:b/>
          <w:sz w:val="24"/>
          <w:szCs w:val="24"/>
        </w:rPr>
      </w:pPr>
      <w:r>
        <w:rPr>
          <w:rFonts w:ascii="Arial" w:hAnsi="Arial" w:cs="Arial"/>
          <w:b/>
          <w:sz w:val="24"/>
          <w:szCs w:val="24"/>
        </w:rPr>
        <w:t>Action 174: WG to send guidance on the Post 16 collection to L</w:t>
      </w:r>
      <w:r w:rsidR="00D71A83">
        <w:rPr>
          <w:rFonts w:ascii="Arial" w:hAnsi="Arial" w:cs="Arial"/>
          <w:b/>
          <w:sz w:val="24"/>
          <w:szCs w:val="24"/>
        </w:rPr>
        <w:t>A</w:t>
      </w:r>
      <w:r>
        <w:rPr>
          <w:rFonts w:ascii="Arial" w:hAnsi="Arial" w:cs="Arial"/>
          <w:b/>
          <w:sz w:val="24"/>
          <w:szCs w:val="24"/>
        </w:rPr>
        <w:t>s.</w:t>
      </w:r>
    </w:p>
    <w:p w:rsidR="004F6B6F" w:rsidRPr="00CB367A" w:rsidRDefault="004F6B6F" w:rsidP="00CB367A">
      <w:pPr>
        <w:pStyle w:val="Heading2"/>
        <w:spacing w:line="240" w:lineRule="auto"/>
        <w:rPr>
          <w:rFonts w:cs="Arial"/>
          <w:szCs w:val="24"/>
        </w:rPr>
      </w:pPr>
      <w:r w:rsidRPr="00CB367A">
        <w:rPr>
          <w:rFonts w:cs="Arial"/>
          <w:szCs w:val="24"/>
        </w:rPr>
        <w:t xml:space="preserve">Action 153: to be closed as </w:t>
      </w:r>
      <w:r w:rsidR="0036280E">
        <w:rPr>
          <w:rFonts w:cs="Arial"/>
          <w:szCs w:val="24"/>
        </w:rPr>
        <w:t xml:space="preserve">the </w:t>
      </w:r>
      <w:r w:rsidRPr="00CB367A">
        <w:rPr>
          <w:rFonts w:cs="Arial"/>
          <w:szCs w:val="24"/>
        </w:rPr>
        <w:t xml:space="preserve">policy area confirmed a two year A Level is not available in Wales. </w:t>
      </w:r>
    </w:p>
    <w:p w:rsidR="004F6B6F" w:rsidRPr="00CB367A" w:rsidRDefault="004F6B6F" w:rsidP="00CB367A">
      <w:pPr>
        <w:pStyle w:val="Heading2"/>
        <w:spacing w:line="240" w:lineRule="auto"/>
        <w:rPr>
          <w:rFonts w:cs="Arial"/>
          <w:szCs w:val="24"/>
        </w:rPr>
      </w:pPr>
      <w:proofErr w:type="spellStart"/>
      <w:r w:rsidRPr="00CB367A">
        <w:rPr>
          <w:rFonts w:cs="Arial"/>
          <w:szCs w:val="24"/>
        </w:rPr>
        <w:t>CHo</w:t>
      </w:r>
      <w:proofErr w:type="spellEnd"/>
      <w:r w:rsidRPr="00CB367A">
        <w:rPr>
          <w:rFonts w:cs="Arial"/>
          <w:szCs w:val="24"/>
        </w:rPr>
        <w:t xml:space="preserve"> stated that developers reported an issue with XSLT and suggested changing the survey to P</w:t>
      </w:r>
      <w:r w:rsidR="00842BF7" w:rsidRPr="00CB367A">
        <w:rPr>
          <w:rFonts w:cs="Arial"/>
          <w:szCs w:val="24"/>
        </w:rPr>
        <w:t>1620</w:t>
      </w:r>
      <w:r w:rsidRPr="00CB367A">
        <w:rPr>
          <w:rFonts w:cs="Arial"/>
          <w:szCs w:val="24"/>
        </w:rPr>
        <w:t>15 and P16</w:t>
      </w:r>
      <w:r w:rsidR="00842BF7" w:rsidRPr="00CB367A">
        <w:rPr>
          <w:rFonts w:cs="Arial"/>
          <w:szCs w:val="24"/>
        </w:rPr>
        <w:t>2016</w:t>
      </w:r>
      <w:r w:rsidRPr="00CB367A">
        <w:rPr>
          <w:rFonts w:cs="Arial"/>
          <w:szCs w:val="24"/>
        </w:rPr>
        <w:t xml:space="preserve">. </w:t>
      </w:r>
    </w:p>
    <w:p w:rsidR="004F6B6F" w:rsidRPr="00CB367A" w:rsidRDefault="004F6B6F" w:rsidP="0080369E">
      <w:pPr>
        <w:pStyle w:val="Heading2"/>
        <w:numPr>
          <w:ilvl w:val="0"/>
          <w:numId w:val="0"/>
        </w:numPr>
        <w:spacing w:line="240" w:lineRule="auto"/>
        <w:ind w:left="1418" w:hanging="1418"/>
        <w:rPr>
          <w:rFonts w:cs="Arial"/>
          <w:b/>
          <w:szCs w:val="24"/>
        </w:rPr>
      </w:pPr>
      <w:r w:rsidRPr="00CB367A">
        <w:rPr>
          <w:rFonts w:cs="Arial"/>
          <w:b/>
          <w:szCs w:val="24"/>
        </w:rPr>
        <w:t>Action</w:t>
      </w:r>
      <w:r w:rsidR="00506E05">
        <w:rPr>
          <w:rFonts w:cs="Arial"/>
          <w:b/>
          <w:szCs w:val="24"/>
        </w:rPr>
        <w:t xml:space="preserve"> 175</w:t>
      </w:r>
      <w:r w:rsidRPr="00CB367A">
        <w:rPr>
          <w:rFonts w:cs="Arial"/>
          <w:b/>
          <w:szCs w:val="24"/>
        </w:rPr>
        <w:t xml:space="preserve">: WG to </w:t>
      </w:r>
      <w:r w:rsidR="004B02C0" w:rsidRPr="00CB367A">
        <w:rPr>
          <w:rFonts w:cs="Arial"/>
          <w:b/>
          <w:szCs w:val="24"/>
        </w:rPr>
        <w:t xml:space="preserve">confirm with </w:t>
      </w:r>
      <w:r w:rsidR="00CB367A" w:rsidRPr="00CB367A">
        <w:rPr>
          <w:rFonts w:cs="Arial"/>
          <w:b/>
          <w:szCs w:val="24"/>
        </w:rPr>
        <w:t>suppliers how</w:t>
      </w:r>
      <w:r w:rsidR="004B02C0" w:rsidRPr="00CB367A">
        <w:rPr>
          <w:rFonts w:cs="Arial"/>
          <w:b/>
          <w:szCs w:val="24"/>
        </w:rPr>
        <w:t xml:space="preserve"> the XSLT will</w:t>
      </w:r>
      <w:r w:rsidRPr="00CB367A">
        <w:rPr>
          <w:rFonts w:cs="Arial"/>
          <w:b/>
          <w:szCs w:val="24"/>
        </w:rPr>
        <w:t xml:space="preserve"> differentiate between Post-16 2015 and 2016</w:t>
      </w:r>
      <w:r w:rsidR="004B02C0" w:rsidRPr="00CB367A">
        <w:rPr>
          <w:rFonts w:cs="Arial"/>
          <w:b/>
          <w:szCs w:val="24"/>
        </w:rPr>
        <w:t>.</w:t>
      </w:r>
    </w:p>
    <w:p w:rsidR="0092733B" w:rsidRDefault="004F6B6F" w:rsidP="00CB367A">
      <w:pPr>
        <w:pStyle w:val="Heading2"/>
        <w:numPr>
          <w:ilvl w:val="0"/>
          <w:numId w:val="0"/>
        </w:numPr>
        <w:spacing w:line="240" w:lineRule="auto"/>
        <w:rPr>
          <w:rFonts w:cs="Arial"/>
          <w:b/>
          <w:szCs w:val="24"/>
        </w:rPr>
      </w:pPr>
      <w:r w:rsidRPr="00CB367A">
        <w:rPr>
          <w:rFonts w:cs="Arial"/>
          <w:b/>
          <w:szCs w:val="24"/>
        </w:rPr>
        <w:t>Action</w:t>
      </w:r>
      <w:r w:rsidR="00506E05">
        <w:rPr>
          <w:rFonts w:cs="Arial"/>
          <w:b/>
          <w:szCs w:val="24"/>
        </w:rPr>
        <w:t xml:space="preserve"> 176</w:t>
      </w:r>
      <w:r w:rsidR="00F8103C">
        <w:rPr>
          <w:rFonts w:cs="Arial"/>
          <w:b/>
          <w:szCs w:val="24"/>
        </w:rPr>
        <w:t xml:space="preserve">: </w:t>
      </w:r>
      <w:r w:rsidR="00F8103C" w:rsidRPr="00F8103C">
        <w:rPr>
          <w:rFonts w:cs="Arial"/>
          <w:b/>
          <w:szCs w:val="24"/>
        </w:rPr>
        <w:t xml:space="preserve">WG to </w:t>
      </w:r>
      <w:r w:rsidR="00594C43">
        <w:rPr>
          <w:rFonts w:cs="Arial"/>
          <w:b/>
          <w:szCs w:val="24"/>
        </w:rPr>
        <w:t>amend information on duplicate learning activities</w:t>
      </w:r>
      <w:r w:rsidRPr="00CB367A">
        <w:rPr>
          <w:rFonts w:cs="Arial"/>
          <w:b/>
          <w:szCs w:val="24"/>
        </w:rPr>
        <w:t xml:space="preserve">. </w:t>
      </w:r>
    </w:p>
    <w:p w:rsidR="001D376F" w:rsidRDefault="001D376F" w:rsidP="001D376F"/>
    <w:p w:rsidR="001D376F" w:rsidRDefault="001D376F" w:rsidP="001D376F"/>
    <w:p w:rsidR="001D376F" w:rsidRDefault="001D376F" w:rsidP="001D376F"/>
    <w:p w:rsidR="001D376F" w:rsidRDefault="001D376F" w:rsidP="001D376F"/>
    <w:p w:rsidR="001D376F" w:rsidRPr="001D376F" w:rsidRDefault="001D376F" w:rsidP="001D376F"/>
    <w:p w:rsidR="00BC6330" w:rsidRPr="00CB367A" w:rsidRDefault="004F6B6F" w:rsidP="00CB367A">
      <w:pPr>
        <w:pStyle w:val="Heading1"/>
        <w:spacing w:line="240" w:lineRule="auto"/>
        <w:rPr>
          <w:rFonts w:cs="Arial"/>
        </w:rPr>
      </w:pPr>
      <w:r w:rsidRPr="00CB367A">
        <w:rPr>
          <w:rFonts w:cs="Arial"/>
        </w:rPr>
        <w:lastRenderedPageBreak/>
        <w:t xml:space="preserve">PLASC </w:t>
      </w:r>
      <w:r w:rsidR="0036280E">
        <w:rPr>
          <w:rFonts w:cs="Arial"/>
        </w:rPr>
        <w:t>Specification</w:t>
      </w:r>
      <w:r w:rsidRPr="00CB367A">
        <w:rPr>
          <w:rFonts w:cs="Arial"/>
        </w:rPr>
        <w:t xml:space="preserve"> 2016</w:t>
      </w:r>
    </w:p>
    <w:p w:rsidR="00CF148E" w:rsidRPr="00CB367A" w:rsidRDefault="004F6B6F" w:rsidP="00CB367A">
      <w:pPr>
        <w:pStyle w:val="Heading2"/>
        <w:spacing w:line="240" w:lineRule="auto"/>
        <w:rPr>
          <w:rFonts w:cs="Arial"/>
          <w:szCs w:val="24"/>
        </w:rPr>
      </w:pPr>
      <w:r w:rsidRPr="00CB367A">
        <w:rPr>
          <w:rFonts w:cs="Arial"/>
          <w:szCs w:val="24"/>
        </w:rPr>
        <w:t>LL stated that there were no changes to the PLASC spec</w:t>
      </w:r>
      <w:r w:rsidR="0036280E">
        <w:rPr>
          <w:rFonts w:cs="Arial"/>
          <w:szCs w:val="24"/>
        </w:rPr>
        <w:t>ification</w:t>
      </w:r>
      <w:r w:rsidRPr="00CB367A">
        <w:rPr>
          <w:rFonts w:cs="Arial"/>
          <w:szCs w:val="24"/>
        </w:rPr>
        <w:t xml:space="preserve">. </w:t>
      </w:r>
    </w:p>
    <w:p w:rsidR="004F6B6F" w:rsidRPr="00CB367A" w:rsidRDefault="004F6B6F" w:rsidP="0080369E">
      <w:pPr>
        <w:spacing w:after="0" w:line="240" w:lineRule="auto"/>
        <w:rPr>
          <w:rFonts w:ascii="Arial" w:hAnsi="Arial" w:cs="Arial"/>
        </w:rPr>
      </w:pPr>
    </w:p>
    <w:p w:rsidR="004F6B6F" w:rsidRPr="00CB367A" w:rsidRDefault="004F6B6F" w:rsidP="0080369E">
      <w:pPr>
        <w:spacing w:line="240" w:lineRule="auto"/>
        <w:ind w:left="1418" w:hanging="1418"/>
        <w:rPr>
          <w:rFonts w:ascii="Arial" w:hAnsi="Arial" w:cs="Arial"/>
          <w:b/>
          <w:sz w:val="24"/>
          <w:szCs w:val="24"/>
        </w:rPr>
      </w:pPr>
      <w:r w:rsidRPr="00CB367A">
        <w:rPr>
          <w:rFonts w:ascii="Arial" w:hAnsi="Arial" w:cs="Arial"/>
          <w:b/>
          <w:sz w:val="24"/>
          <w:szCs w:val="24"/>
        </w:rPr>
        <w:t>Action</w:t>
      </w:r>
      <w:r w:rsidR="00F8103C">
        <w:rPr>
          <w:rFonts w:ascii="Arial" w:hAnsi="Arial" w:cs="Arial"/>
          <w:b/>
          <w:sz w:val="24"/>
          <w:szCs w:val="24"/>
        </w:rPr>
        <w:t xml:space="preserve"> 17</w:t>
      </w:r>
      <w:r w:rsidR="00506E05">
        <w:rPr>
          <w:rFonts w:ascii="Arial" w:hAnsi="Arial" w:cs="Arial"/>
          <w:b/>
          <w:sz w:val="24"/>
          <w:szCs w:val="24"/>
        </w:rPr>
        <w:t>7</w:t>
      </w:r>
      <w:r w:rsidRPr="00CB367A">
        <w:rPr>
          <w:rFonts w:ascii="Arial" w:hAnsi="Arial" w:cs="Arial"/>
          <w:b/>
          <w:sz w:val="24"/>
          <w:szCs w:val="24"/>
        </w:rPr>
        <w:t xml:space="preserve">: </w:t>
      </w:r>
      <w:r w:rsidR="00F8103C">
        <w:rPr>
          <w:rFonts w:ascii="Arial" w:hAnsi="Arial" w:cs="Arial"/>
          <w:b/>
          <w:sz w:val="24"/>
          <w:szCs w:val="24"/>
        </w:rPr>
        <w:t>Suppliers to r</w:t>
      </w:r>
      <w:r w:rsidRPr="00CB367A">
        <w:rPr>
          <w:rFonts w:ascii="Arial" w:hAnsi="Arial" w:cs="Arial"/>
          <w:b/>
          <w:sz w:val="24"/>
          <w:szCs w:val="24"/>
        </w:rPr>
        <w:t xml:space="preserve">eview and agree </w:t>
      </w:r>
      <w:r w:rsidR="0036280E">
        <w:rPr>
          <w:rFonts w:ascii="Arial" w:hAnsi="Arial" w:cs="Arial"/>
          <w:b/>
          <w:sz w:val="24"/>
          <w:szCs w:val="24"/>
        </w:rPr>
        <w:t xml:space="preserve">the PLASC </w:t>
      </w:r>
      <w:r w:rsidRPr="00CB367A">
        <w:rPr>
          <w:rFonts w:ascii="Arial" w:hAnsi="Arial" w:cs="Arial"/>
          <w:b/>
          <w:sz w:val="24"/>
          <w:szCs w:val="24"/>
        </w:rPr>
        <w:t>spec</w:t>
      </w:r>
      <w:r w:rsidR="0036280E">
        <w:rPr>
          <w:rFonts w:ascii="Arial" w:hAnsi="Arial" w:cs="Arial"/>
          <w:b/>
          <w:sz w:val="24"/>
          <w:szCs w:val="24"/>
        </w:rPr>
        <w:t>ification</w:t>
      </w:r>
      <w:r w:rsidRPr="00CB367A">
        <w:rPr>
          <w:rFonts w:ascii="Arial" w:hAnsi="Arial" w:cs="Arial"/>
          <w:b/>
          <w:sz w:val="24"/>
          <w:szCs w:val="24"/>
        </w:rPr>
        <w:t xml:space="preserve"> by </w:t>
      </w:r>
      <w:r w:rsidR="0036280E">
        <w:rPr>
          <w:rFonts w:ascii="Arial" w:hAnsi="Arial" w:cs="Arial"/>
          <w:b/>
          <w:sz w:val="24"/>
          <w:szCs w:val="24"/>
        </w:rPr>
        <w:t xml:space="preserve">the </w:t>
      </w:r>
      <w:r w:rsidRPr="00CB367A">
        <w:rPr>
          <w:rFonts w:ascii="Arial" w:hAnsi="Arial" w:cs="Arial"/>
          <w:b/>
          <w:sz w:val="24"/>
          <w:szCs w:val="24"/>
        </w:rPr>
        <w:t xml:space="preserve">next meeting, </w:t>
      </w:r>
      <w:r w:rsidR="0036280E">
        <w:rPr>
          <w:rFonts w:ascii="Arial" w:hAnsi="Arial" w:cs="Arial"/>
          <w:b/>
          <w:sz w:val="24"/>
          <w:szCs w:val="24"/>
        </w:rPr>
        <w:t xml:space="preserve">scheduled for </w:t>
      </w:r>
      <w:r w:rsidRPr="00CB367A">
        <w:rPr>
          <w:rFonts w:ascii="Arial" w:hAnsi="Arial" w:cs="Arial"/>
          <w:b/>
          <w:sz w:val="24"/>
          <w:szCs w:val="24"/>
        </w:rPr>
        <w:t>10 March 2015.</w:t>
      </w:r>
    </w:p>
    <w:p w:rsidR="004F6B6F" w:rsidRPr="00CB367A" w:rsidRDefault="004F6B6F" w:rsidP="00CB367A">
      <w:pPr>
        <w:pStyle w:val="Heading1"/>
        <w:spacing w:line="240" w:lineRule="auto"/>
        <w:rPr>
          <w:rFonts w:cs="Arial"/>
        </w:rPr>
      </w:pPr>
      <w:r w:rsidRPr="00CB367A">
        <w:rPr>
          <w:rFonts w:cs="Arial"/>
        </w:rPr>
        <w:t>Attendance Spec</w:t>
      </w:r>
      <w:r w:rsidR="0036280E">
        <w:rPr>
          <w:rFonts w:cs="Arial"/>
        </w:rPr>
        <w:t>ification</w:t>
      </w:r>
      <w:r w:rsidRPr="00CB367A">
        <w:rPr>
          <w:rFonts w:cs="Arial"/>
        </w:rPr>
        <w:t xml:space="preserve"> 2016</w:t>
      </w:r>
    </w:p>
    <w:p w:rsidR="004F6B6F" w:rsidRPr="00CB367A" w:rsidRDefault="004F6B6F" w:rsidP="00CB367A">
      <w:pPr>
        <w:pStyle w:val="Heading2"/>
        <w:spacing w:line="240" w:lineRule="auto"/>
        <w:rPr>
          <w:rFonts w:cs="Arial"/>
          <w:szCs w:val="24"/>
        </w:rPr>
      </w:pPr>
      <w:r w:rsidRPr="00CB367A">
        <w:rPr>
          <w:rFonts w:cs="Arial"/>
          <w:szCs w:val="24"/>
        </w:rPr>
        <w:t xml:space="preserve">LL stated that there were no changes to the Attendance </w:t>
      </w:r>
      <w:r w:rsidR="00A51E60">
        <w:rPr>
          <w:rFonts w:cs="Arial"/>
          <w:szCs w:val="24"/>
        </w:rPr>
        <w:t>specification</w:t>
      </w:r>
      <w:r w:rsidRPr="00CB367A">
        <w:rPr>
          <w:rFonts w:cs="Arial"/>
          <w:szCs w:val="24"/>
        </w:rPr>
        <w:t xml:space="preserve">. </w:t>
      </w:r>
    </w:p>
    <w:p w:rsidR="004F6B6F" w:rsidRPr="00CB367A" w:rsidRDefault="004F6B6F" w:rsidP="0080369E">
      <w:pPr>
        <w:spacing w:after="0" w:line="240" w:lineRule="auto"/>
        <w:rPr>
          <w:rFonts w:ascii="Arial" w:hAnsi="Arial" w:cs="Arial"/>
        </w:rPr>
      </w:pPr>
    </w:p>
    <w:p w:rsidR="004F6B6F" w:rsidRPr="00CB367A" w:rsidRDefault="004F6B6F" w:rsidP="0080369E">
      <w:pPr>
        <w:spacing w:line="240" w:lineRule="auto"/>
        <w:ind w:left="1418" w:hanging="1418"/>
        <w:rPr>
          <w:rFonts w:ascii="Arial" w:hAnsi="Arial" w:cs="Arial"/>
          <w:b/>
          <w:sz w:val="24"/>
          <w:szCs w:val="24"/>
        </w:rPr>
      </w:pPr>
      <w:r w:rsidRPr="00CB367A">
        <w:rPr>
          <w:rFonts w:ascii="Arial" w:hAnsi="Arial" w:cs="Arial"/>
          <w:b/>
          <w:sz w:val="24"/>
          <w:szCs w:val="24"/>
        </w:rPr>
        <w:t>Action</w:t>
      </w:r>
      <w:r w:rsidR="00F8103C">
        <w:rPr>
          <w:rFonts w:ascii="Arial" w:hAnsi="Arial" w:cs="Arial"/>
          <w:b/>
          <w:sz w:val="24"/>
          <w:szCs w:val="24"/>
        </w:rPr>
        <w:t xml:space="preserve"> 17</w:t>
      </w:r>
      <w:r w:rsidR="00506E05">
        <w:rPr>
          <w:rFonts w:ascii="Arial" w:hAnsi="Arial" w:cs="Arial"/>
          <w:b/>
          <w:sz w:val="24"/>
          <w:szCs w:val="24"/>
        </w:rPr>
        <w:t>8</w:t>
      </w:r>
      <w:r w:rsidRPr="00CB367A">
        <w:rPr>
          <w:rFonts w:ascii="Arial" w:hAnsi="Arial" w:cs="Arial"/>
          <w:b/>
          <w:sz w:val="24"/>
          <w:szCs w:val="24"/>
        </w:rPr>
        <w:t xml:space="preserve">: </w:t>
      </w:r>
      <w:r w:rsidR="00F8103C">
        <w:rPr>
          <w:rFonts w:ascii="Arial" w:hAnsi="Arial" w:cs="Arial"/>
          <w:b/>
          <w:sz w:val="24"/>
          <w:szCs w:val="24"/>
        </w:rPr>
        <w:t>Suppliers to r</w:t>
      </w:r>
      <w:r w:rsidRPr="00CB367A">
        <w:rPr>
          <w:rFonts w:ascii="Arial" w:hAnsi="Arial" w:cs="Arial"/>
          <w:b/>
          <w:sz w:val="24"/>
          <w:szCs w:val="24"/>
        </w:rPr>
        <w:t xml:space="preserve">eview and agree </w:t>
      </w:r>
      <w:r w:rsidR="0036280E">
        <w:rPr>
          <w:rFonts w:ascii="Arial" w:hAnsi="Arial" w:cs="Arial"/>
          <w:b/>
          <w:sz w:val="24"/>
          <w:szCs w:val="24"/>
        </w:rPr>
        <w:t xml:space="preserve">the Attendance </w:t>
      </w:r>
      <w:r w:rsidRPr="00CB367A">
        <w:rPr>
          <w:rFonts w:ascii="Arial" w:hAnsi="Arial" w:cs="Arial"/>
          <w:b/>
          <w:sz w:val="24"/>
          <w:szCs w:val="24"/>
        </w:rPr>
        <w:t>spec</w:t>
      </w:r>
      <w:r w:rsidR="0036280E">
        <w:rPr>
          <w:rFonts w:ascii="Arial" w:hAnsi="Arial" w:cs="Arial"/>
          <w:b/>
          <w:sz w:val="24"/>
          <w:szCs w:val="24"/>
        </w:rPr>
        <w:t>ification</w:t>
      </w:r>
      <w:r w:rsidRPr="00CB367A">
        <w:rPr>
          <w:rFonts w:ascii="Arial" w:hAnsi="Arial" w:cs="Arial"/>
          <w:b/>
          <w:sz w:val="24"/>
          <w:szCs w:val="24"/>
        </w:rPr>
        <w:t xml:space="preserve"> by </w:t>
      </w:r>
      <w:r w:rsidR="0036280E">
        <w:rPr>
          <w:rFonts w:ascii="Arial" w:hAnsi="Arial" w:cs="Arial"/>
          <w:b/>
          <w:sz w:val="24"/>
          <w:szCs w:val="24"/>
        </w:rPr>
        <w:t xml:space="preserve">the </w:t>
      </w:r>
      <w:r w:rsidRPr="00CB367A">
        <w:rPr>
          <w:rFonts w:ascii="Arial" w:hAnsi="Arial" w:cs="Arial"/>
          <w:b/>
          <w:sz w:val="24"/>
          <w:szCs w:val="24"/>
        </w:rPr>
        <w:t xml:space="preserve">next meeting, </w:t>
      </w:r>
      <w:r w:rsidR="0036280E">
        <w:rPr>
          <w:rFonts w:ascii="Arial" w:hAnsi="Arial" w:cs="Arial"/>
          <w:b/>
          <w:sz w:val="24"/>
          <w:szCs w:val="24"/>
        </w:rPr>
        <w:t xml:space="preserve">scheduled for </w:t>
      </w:r>
      <w:r w:rsidRPr="00CB367A">
        <w:rPr>
          <w:rFonts w:ascii="Arial" w:hAnsi="Arial" w:cs="Arial"/>
          <w:b/>
          <w:sz w:val="24"/>
          <w:szCs w:val="24"/>
        </w:rPr>
        <w:t>10 March 2015.</w:t>
      </w:r>
    </w:p>
    <w:p w:rsidR="004F6B6F" w:rsidRPr="00CB367A" w:rsidRDefault="004F6B6F" w:rsidP="00A51E60">
      <w:pPr>
        <w:pStyle w:val="Heading1"/>
        <w:keepNext w:val="0"/>
        <w:keepLines w:val="0"/>
        <w:spacing w:line="240" w:lineRule="auto"/>
        <w:rPr>
          <w:rFonts w:cs="Arial"/>
        </w:rPr>
      </w:pPr>
      <w:r w:rsidRPr="00CB367A">
        <w:rPr>
          <w:rFonts w:cs="Arial"/>
        </w:rPr>
        <w:t xml:space="preserve">EOTAS </w:t>
      </w:r>
      <w:r w:rsidR="0036280E">
        <w:rPr>
          <w:rFonts w:cs="Arial"/>
        </w:rPr>
        <w:t>Specification</w:t>
      </w:r>
      <w:r w:rsidRPr="00CB367A">
        <w:rPr>
          <w:rFonts w:cs="Arial"/>
        </w:rPr>
        <w:t xml:space="preserve"> 2016</w:t>
      </w:r>
    </w:p>
    <w:p w:rsidR="00F34873" w:rsidRPr="00CB367A" w:rsidRDefault="009A362B" w:rsidP="00A51E60">
      <w:pPr>
        <w:pStyle w:val="Heading2"/>
        <w:keepNext w:val="0"/>
        <w:keepLines w:val="0"/>
        <w:spacing w:line="240" w:lineRule="auto"/>
        <w:rPr>
          <w:rFonts w:cs="Arial"/>
          <w:szCs w:val="24"/>
        </w:rPr>
      </w:pPr>
      <w:proofErr w:type="spellStart"/>
      <w:r w:rsidRPr="00CB367A">
        <w:rPr>
          <w:rFonts w:cs="Arial"/>
          <w:szCs w:val="24"/>
        </w:rPr>
        <w:t>CHo</w:t>
      </w:r>
      <w:proofErr w:type="spellEnd"/>
      <w:r w:rsidRPr="00CB367A">
        <w:rPr>
          <w:rFonts w:cs="Arial"/>
          <w:szCs w:val="24"/>
        </w:rPr>
        <w:t xml:space="preserve"> </w:t>
      </w:r>
      <w:r w:rsidR="004F6B6F" w:rsidRPr="00CB367A">
        <w:rPr>
          <w:rFonts w:cs="Arial"/>
          <w:szCs w:val="24"/>
        </w:rPr>
        <w:t>stated that exclusions items had been added into the EOTAS spec</w:t>
      </w:r>
      <w:r w:rsidR="0036280E">
        <w:rPr>
          <w:rFonts w:cs="Arial"/>
          <w:szCs w:val="24"/>
        </w:rPr>
        <w:t>ification</w:t>
      </w:r>
      <w:r w:rsidR="004F6B6F" w:rsidRPr="00CB367A">
        <w:rPr>
          <w:rFonts w:cs="Arial"/>
          <w:szCs w:val="24"/>
        </w:rPr>
        <w:t xml:space="preserve"> in Section 3, page 8</w:t>
      </w:r>
      <w:r w:rsidR="00F34873" w:rsidRPr="00CB367A">
        <w:rPr>
          <w:rFonts w:cs="Arial"/>
          <w:szCs w:val="24"/>
        </w:rPr>
        <w:t xml:space="preserve">; which is </w:t>
      </w:r>
      <w:r w:rsidR="0036280E">
        <w:rPr>
          <w:rFonts w:cs="Arial"/>
          <w:szCs w:val="24"/>
        </w:rPr>
        <w:t>an</w:t>
      </w:r>
      <w:r w:rsidR="00F34873" w:rsidRPr="00CB367A">
        <w:rPr>
          <w:rFonts w:cs="Arial"/>
          <w:szCs w:val="24"/>
        </w:rPr>
        <w:t xml:space="preserve"> exact replica of the PLASC exclusions. </w:t>
      </w:r>
    </w:p>
    <w:p w:rsidR="00F34873" w:rsidRPr="00CB367A" w:rsidRDefault="00F34873" w:rsidP="00A51E60">
      <w:pPr>
        <w:pStyle w:val="Heading2"/>
        <w:keepNext w:val="0"/>
        <w:keepLines w:val="0"/>
        <w:spacing w:line="240" w:lineRule="auto"/>
        <w:rPr>
          <w:rFonts w:cs="Arial"/>
          <w:szCs w:val="24"/>
        </w:rPr>
      </w:pPr>
      <w:r w:rsidRPr="00CB367A">
        <w:rPr>
          <w:rFonts w:cs="Arial"/>
          <w:szCs w:val="24"/>
        </w:rPr>
        <w:t>PJ stated there may be a problem with the start date of exclusions and asked if morning and afternoon attendance has to be recorded</w:t>
      </w:r>
      <w:r w:rsidR="0036280E">
        <w:rPr>
          <w:rFonts w:cs="Arial"/>
          <w:szCs w:val="24"/>
        </w:rPr>
        <w:t xml:space="preserve">. </w:t>
      </w:r>
      <w:proofErr w:type="spellStart"/>
      <w:r w:rsidRPr="00CB367A">
        <w:rPr>
          <w:rFonts w:cs="Arial"/>
          <w:szCs w:val="24"/>
        </w:rPr>
        <w:t>CHo</w:t>
      </w:r>
      <w:proofErr w:type="spellEnd"/>
      <w:r w:rsidRPr="00CB367A">
        <w:rPr>
          <w:rFonts w:cs="Arial"/>
          <w:szCs w:val="24"/>
        </w:rPr>
        <w:t xml:space="preserve"> explained this was important for calculating the attendance data and that the</w:t>
      </w:r>
      <w:r w:rsidR="0036280E">
        <w:rPr>
          <w:rFonts w:cs="Arial"/>
          <w:szCs w:val="24"/>
        </w:rPr>
        <w:t>re</w:t>
      </w:r>
      <w:r w:rsidRPr="00CB367A">
        <w:rPr>
          <w:rFonts w:cs="Arial"/>
          <w:szCs w:val="24"/>
        </w:rPr>
        <w:t xml:space="preserve"> will be a review of accuracy. PJ then asked if the issue of no placement / awaiting provision had been resolved and </w:t>
      </w:r>
      <w:proofErr w:type="spellStart"/>
      <w:r w:rsidRPr="00CB367A">
        <w:rPr>
          <w:rFonts w:cs="Arial"/>
          <w:szCs w:val="24"/>
        </w:rPr>
        <w:t>CHo</w:t>
      </w:r>
      <w:proofErr w:type="spellEnd"/>
      <w:r w:rsidRPr="00CB367A">
        <w:rPr>
          <w:rFonts w:cs="Arial"/>
          <w:szCs w:val="24"/>
        </w:rPr>
        <w:t xml:space="preserve"> stated it had. </w:t>
      </w:r>
    </w:p>
    <w:p w:rsidR="009A362B" w:rsidRPr="00CB367A" w:rsidRDefault="009A362B" w:rsidP="00A51E60">
      <w:pPr>
        <w:spacing w:after="0" w:line="240" w:lineRule="auto"/>
        <w:ind w:left="578"/>
        <w:rPr>
          <w:rFonts w:ascii="Arial" w:hAnsi="Arial" w:cs="Arial"/>
        </w:rPr>
      </w:pPr>
    </w:p>
    <w:p w:rsidR="009A362B" w:rsidRPr="00CB367A" w:rsidRDefault="009A362B" w:rsidP="00A51E60">
      <w:pPr>
        <w:spacing w:line="240" w:lineRule="auto"/>
        <w:ind w:left="1418" w:hanging="1418"/>
        <w:rPr>
          <w:rFonts w:ascii="Arial" w:hAnsi="Arial" w:cs="Arial"/>
          <w:b/>
          <w:sz w:val="24"/>
          <w:szCs w:val="24"/>
        </w:rPr>
      </w:pPr>
      <w:r w:rsidRPr="00CB367A">
        <w:rPr>
          <w:rFonts w:ascii="Arial" w:hAnsi="Arial" w:cs="Arial"/>
          <w:b/>
          <w:sz w:val="24"/>
          <w:szCs w:val="24"/>
        </w:rPr>
        <w:t>Action</w:t>
      </w:r>
      <w:r w:rsidR="00F8103C">
        <w:rPr>
          <w:rFonts w:ascii="Arial" w:hAnsi="Arial" w:cs="Arial"/>
          <w:b/>
          <w:sz w:val="24"/>
          <w:szCs w:val="24"/>
        </w:rPr>
        <w:t xml:space="preserve"> 17</w:t>
      </w:r>
      <w:r w:rsidR="00506E05">
        <w:rPr>
          <w:rFonts w:ascii="Arial" w:hAnsi="Arial" w:cs="Arial"/>
          <w:b/>
          <w:sz w:val="24"/>
          <w:szCs w:val="24"/>
        </w:rPr>
        <w:t>9</w:t>
      </w:r>
      <w:r w:rsidRPr="00CB367A">
        <w:rPr>
          <w:rFonts w:ascii="Arial" w:hAnsi="Arial" w:cs="Arial"/>
          <w:b/>
          <w:sz w:val="24"/>
          <w:szCs w:val="24"/>
        </w:rPr>
        <w:t xml:space="preserve">: </w:t>
      </w:r>
      <w:r w:rsidR="00F8103C">
        <w:rPr>
          <w:rFonts w:ascii="Arial" w:hAnsi="Arial" w:cs="Arial"/>
          <w:b/>
          <w:sz w:val="24"/>
          <w:szCs w:val="24"/>
        </w:rPr>
        <w:t>Suppliers to r</w:t>
      </w:r>
      <w:r w:rsidRPr="00CB367A">
        <w:rPr>
          <w:rFonts w:ascii="Arial" w:hAnsi="Arial" w:cs="Arial"/>
          <w:b/>
          <w:sz w:val="24"/>
          <w:szCs w:val="24"/>
        </w:rPr>
        <w:t xml:space="preserve">eview and agree </w:t>
      </w:r>
      <w:r w:rsidR="0036280E">
        <w:rPr>
          <w:rFonts w:ascii="Arial" w:hAnsi="Arial" w:cs="Arial"/>
          <w:b/>
          <w:sz w:val="24"/>
          <w:szCs w:val="24"/>
        </w:rPr>
        <w:t xml:space="preserve">the EOTAS </w:t>
      </w:r>
      <w:r w:rsidRPr="00CB367A">
        <w:rPr>
          <w:rFonts w:ascii="Arial" w:hAnsi="Arial" w:cs="Arial"/>
          <w:b/>
          <w:sz w:val="24"/>
          <w:szCs w:val="24"/>
        </w:rPr>
        <w:t>spec</w:t>
      </w:r>
      <w:r w:rsidR="0036280E">
        <w:rPr>
          <w:rFonts w:ascii="Arial" w:hAnsi="Arial" w:cs="Arial"/>
          <w:b/>
          <w:sz w:val="24"/>
          <w:szCs w:val="24"/>
        </w:rPr>
        <w:t>ification</w:t>
      </w:r>
      <w:r w:rsidRPr="00CB367A">
        <w:rPr>
          <w:rFonts w:ascii="Arial" w:hAnsi="Arial" w:cs="Arial"/>
          <w:b/>
          <w:sz w:val="24"/>
          <w:szCs w:val="24"/>
        </w:rPr>
        <w:t xml:space="preserve"> by next meeting, </w:t>
      </w:r>
      <w:r w:rsidR="0036280E">
        <w:rPr>
          <w:rFonts w:ascii="Arial" w:hAnsi="Arial" w:cs="Arial"/>
          <w:b/>
          <w:sz w:val="24"/>
          <w:szCs w:val="24"/>
        </w:rPr>
        <w:t xml:space="preserve">scheduled for </w:t>
      </w:r>
      <w:r w:rsidRPr="00CB367A">
        <w:rPr>
          <w:rFonts w:ascii="Arial" w:hAnsi="Arial" w:cs="Arial"/>
          <w:b/>
          <w:sz w:val="24"/>
          <w:szCs w:val="24"/>
        </w:rPr>
        <w:t>10 March 2015.</w:t>
      </w:r>
    </w:p>
    <w:p w:rsidR="003F6BAA" w:rsidRPr="00CB367A" w:rsidRDefault="004F6B6F" w:rsidP="0036280E">
      <w:pPr>
        <w:pStyle w:val="Heading1"/>
        <w:spacing w:line="240" w:lineRule="auto"/>
        <w:ind w:left="431" w:hanging="431"/>
        <w:rPr>
          <w:rFonts w:cs="Arial"/>
        </w:rPr>
      </w:pPr>
      <w:r w:rsidRPr="00CB367A">
        <w:rPr>
          <w:rFonts w:cs="Arial"/>
        </w:rPr>
        <w:t>AOB</w:t>
      </w:r>
    </w:p>
    <w:p w:rsidR="00F34873" w:rsidRPr="00CB367A" w:rsidRDefault="00F34873" w:rsidP="0036280E">
      <w:pPr>
        <w:spacing w:after="0" w:line="240" w:lineRule="auto"/>
        <w:rPr>
          <w:rFonts w:ascii="Arial" w:hAnsi="Arial" w:cs="Arial"/>
        </w:rPr>
      </w:pPr>
    </w:p>
    <w:p w:rsidR="00F34873" w:rsidRPr="00CB367A" w:rsidRDefault="00F34873" w:rsidP="0036280E">
      <w:pPr>
        <w:pStyle w:val="Heading2"/>
        <w:spacing w:before="0" w:line="240" w:lineRule="auto"/>
        <w:ind w:left="578" w:hanging="578"/>
        <w:rPr>
          <w:rFonts w:cs="Arial"/>
        </w:rPr>
      </w:pPr>
      <w:r w:rsidRPr="00CB367A">
        <w:rPr>
          <w:rFonts w:cs="Arial"/>
        </w:rPr>
        <w:t>JH asked if there was an SDF cycle for this year.</w:t>
      </w:r>
    </w:p>
    <w:p w:rsidR="00F34873" w:rsidRPr="00CB367A" w:rsidRDefault="00F34873" w:rsidP="0036280E">
      <w:pPr>
        <w:spacing w:after="0" w:line="240" w:lineRule="auto"/>
        <w:rPr>
          <w:rFonts w:ascii="Arial" w:hAnsi="Arial" w:cs="Arial"/>
        </w:rPr>
      </w:pPr>
    </w:p>
    <w:p w:rsidR="00F34873" w:rsidRPr="00CB367A" w:rsidRDefault="00F34873" w:rsidP="00CB367A">
      <w:pPr>
        <w:spacing w:line="240" w:lineRule="auto"/>
        <w:rPr>
          <w:rFonts w:ascii="Arial" w:hAnsi="Arial" w:cs="Arial"/>
          <w:b/>
          <w:sz w:val="24"/>
          <w:szCs w:val="24"/>
        </w:rPr>
      </w:pPr>
      <w:r w:rsidRPr="00CB367A">
        <w:rPr>
          <w:rFonts w:ascii="Arial" w:hAnsi="Arial" w:cs="Arial"/>
          <w:b/>
          <w:sz w:val="24"/>
          <w:szCs w:val="24"/>
        </w:rPr>
        <w:t>Action</w:t>
      </w:r>
      <w:r w:rsidR="00506E05">
        <w:rPr>
          <w:rFonts w:ascii="Arial" w:hAnsi="Arial" w:cs="Arial"/>
          <w:b/>
          <w:sz w:val="24"/>
          <w:szCs w:val="24"/>
        </w:rPr>
        <w:t xml:space="preserve"> 180</w:t>
      </w:r>
      <w:r w:rsidRPr="00CB367A">
        <w:rPr>
          <w:rFonts w:ascii="Arial" w:hAnsi="Arial" w:cs="Arial"/>
          <w:b/>
          <w:sz w:val="24"/>
          <w:szCs w:val="24"/>
        </w:rPr>
        <w:t>: WG</w:t>
      </w:r>
      <w:r w:rsidR="00F8103C">
        <w:rPr>
          <w:rFonts w:ascii="Arial" w:hAnsi="Arial" w:cs="Arial"/>
          <w:b/>
          <w:sz w:val="24"/>
          <w:szCs w:val="24"/>
        </w:rPr>
        <w:t xml:space="preserve"> to circulate 2015/16 SDF cycle.</w:t>
      </w:r>
    </w:p>
    <w:p w:rsidR="00F34873" w:rsidRPr="00CB367A" w:rsidRDefault="009A362B" w:rsidP="00CB367A">
      <w:pPr>
        <w:pStyle w:val="Heading2"/>
        <w:spacing w:line="240" w:lineRule="auto"/>
        <w:rPr>
          <w:rFonts w:cs="Arial"/>
        </w:rPr>
      </w:pPr>
      <w:r w:rsidRPr="00CB367A">
        <w:rPr>
          <w:rFonts w:cs="Arial"/>
        </w:rPr>
        <w:t xml:space="preserve">JH </w:t>
      </w:r>
      <w:r w:rsidR="00F34873" w:rsidRPr="00CB367A">
        <w:rPr>
          <w:rFonts w:cs="Arial"/>
        </w:rPr>
        <w:t xml:space="preserve">highlighted that on 1 August 2015 </w:t>
      </w:r>
      <w:r w:rsidRPr="00CB367A">
        <w:rPr>
          <w:rFonts w:cs="Arial"/>
        </w:rPr>
        <w:t>Capita SIMS will move</w:t>
      </w:r>
      <w:r w:rsidR="00F34873" w:rsidRPr="00CB367A">
        <w:rPr>
          <w:rFonts w:cs="Arial"/>
        </w:rPr>
        <w:t xml:space="preserve"> from CTF 14 to CTF 15</w:t>
      </w:r>
      <w:r w:rsidRPr="00CB367A">
        <w:rPr>
          <w:rFonts w:cs="Arial"/>
        </w:rPr>
        <w:t xml:space="preserve">. This is due to the decision by </w:t>
      </w:r>
      <w:proofErr w:type="spellStart"/>
      <w:r w:rsidRPr="00CB367A">
        <w:rPr>
          <w:rFonts w:cs="Arial"/>
        </w:rPr>
        <w:t>D</w:t>
      </w:r>
      <w:r w:rsidR="0036280E">
        <w:rPr>
          <w:rFonts w:cs="Arial"/>
        </w:rPr>
        <w:t>f</w:t>
      </w:r>
      <w:r w:rsidRPr="00CB367A">
        <w:rPr>
          <w:rFonts w:cs="Arial"/>
        </w:rPr>
        <w:t>E</w:t>
      </w:r>
      <w:proofErr w:type="spellEnd"/>
      <w:r w:rsidRPr="00CB367A">
        <w:rPr>
          <w:rFonts w:cs="Arial"/>
        </w:rPr>
        <w:t xml:space="preserve"> to move to an academic year basis for CTF. RM will move to CTF15 later in August. From then on MIS will accept CTF14 and 15 versioning.</w:t>
      </w:r>
    </w:p>
    <w:p w:rsidR="009A362B" w:rsidRPr="00CB367A" w:rsidRDefault="009A362B" w:rsidP="0036280E">
      <w:pPr>
        <w:spacing w:after="0" w:line="240" w:lineRule="auto"/>
        <w:ind w:left="578"/>
        <w:rPr>
          <w:rFonts w:ascii="Arial" w:hAnsi="Arial" w:cs="Arial"/>
        </w:rPr>
      </w:pPr>
    </w:p>
    <w:p w:rsidR="009A362B" w:rsidRPr="00CB367A" w:rsidRDefault="009A362B" w:rsidP="0080369E">
      <w:pPr>
        <w:spacing w:line="240" w:lineRule="auto"/>
        <w:ind w:left="1418" w:hanging="1418"/>
        <w:rPr>
          <w:rFonts w:ascii="Arial" w:hAnsi="Arial" w:cs="Arial"/>
        </w:rPr>
      </w:pPr>
      <w:r w:rsidRPr="00CB367A">
        <w:rPr>
          <w:rFonts w:ascii="Arial" w:hAnsi="Arial" w:cs="Arial"/>
          <w:b/>
          <w:sz w:val="24"/>
          <w:szCs w:val="24"/>
        </w:rPr>
        <w:t>Action</w:t>
      </w:r>
      <w:r w:rsidR="00506E05">
        <w:rPr>
          <w:rFonts w:ascii="Arial" w:hAnsi="Arial" w:cs="Arial"/>
          <w:b/>
          <w:sz w:val="24"/>
          <w:szCs w:val="24"/>
        </w:rPr>
        <w:t xml:space="preserve"> 181</w:t>
      </w:r>
      <w:r w:rsidRPr="00CB367A">
        <w:rPr>
          <w:rFonts w:ascii="Arial" w:hAnsi="Arial" w:cs="Arial"/>
          <w:b/>
          <w:sz w:val="24"/>
          <w:szCs w:val="24"/>
        </w:rPr>
        <w:t>: WG to consider the timing of CTF versioning and ensure that LRS is using the right version for ULN files.</w:t>
      </w:r>
    </w:p>
    <w:p w:rsidR="003F6BAA" w:rsidRPr="00CB367A" w:rsidRDefault="00A51E60" w:rsidP="00CB367A">
      <w:pPr>
        <w:pStyle w:val="Heading1"/>
        <w:spacing w:line="240" w:lineRule="auto"/>
        <w:rPr>
          <w:rFonts w:cs="Arial"/>
        </w:rPr>
      </w:pPr>
      <w:r>
        <w:rPr>
          <w:rFonts w:cs="Arial"/>
        </w:rPr>
        <w:t>Date of</w:t>
      </w:r>
      <w:r w:rsidR="004F6B6F" w:rsidRPr="00CB367A">
        <w:rPr>
          <w:rFonts w:cs="Arial"/>
        </w:rPr>
        <w:t xml:space="preserve"> next meeting</w:t>
      </w:r>
      <w:r w:rsidR="00DD7672" w:rsidRPr="00CB367A">
        <w:rPr>
          <w:rFonts w:cs="Arial"/>
        </w:rPr>
        <w:t xml:space="preserve"> </w:t>
      </w:r>
    </w:p>
    <w:p w:rsidR="00F149F3" w:rsidRPr="00CB367A" w:rsidRDefault="00F149F3" w:rsidP="00CB367A">
      <w:pPr>
        <w:spacing w:line="240" w:lineRule="auto"/>
        <w:rPr>
          <w:rFonts w:ascii="Arial" w:hAnsi="Arial" w:cs="Arial"/>
          <w:sz w:val="24"/>
          <w:szCs w:val="24"/>
        </w:rPr>
      </w:pPr>
    </w:p>
    <w:p w:rsidR="003C0D40" w:rsidRPr="0036280E" w:rsidRDefault="004835E9" w:rsidP="00CB367A">
      <w:pPr>
        <w:spacing w:line="240" w:lineRule="auto"/>
        <w:rPr>
          <w:rFonts w:ascii="Arial" w:hAnsi="Arial" w:cs="Arial"/>
          <w:sz w:val="24"/>
          <w:szCs w:val="24"/>
        </w:rPr>
      </w:pPr>
      <w:r w:rsidRPr="0036280E">
        <w:rPr>
          <w:rFonts w:ascii="Arial" w:hAnsi="Arial" w:cs="Arial"/>
          <w:sz w:val="24"/>
          <w:szCs w:val="24"/>
        </w:rPr>
        <w:t>10 March 2015 -</w:t>
      </w:r>
      <w:r w:rsidR="00A51E60">
        <w:rPr>
          <w:rFonts w:ascii="Arial" w:hAnsi="Arial" w:cs="Arial"/>
          <w:sz w:val="24"/>
          <w:szCs w:val="24"/>
        </w:rPr>
        <w:t xml:space="preserve"> Cathays Park, Cardiff</w:t>
      </w:r>
      <w:r w:rsidR="0036280E">
        <w:rPr>
          <w:rFonts w:ascii="Arial" w:hAnsi="Arial" w:cs="Arial"/>
          <w:sz w:val="24"/>
          <w:szCs w:val="24"/>
        </w:rPr>
        <w:t xml:space="preserve"> (Later cancelled)</w:t>
      </w:r>
    </w:p>
    <w:p w:rsidR="003E5F9A" w:rsidRPr="003E5F9A" w:rsidRDefault="003E5F9A" w:rsidP="00CB367A">
      <w:pPr>
        <w:spacing w:line="240" w:lineRule="auto"/>
        <w:rPr>
          <w:rFonts w:ascii="Arial" w:hAnsi="Arial" w:cs="Arial"/>
        </w:rPr>
      </w:pPr>
      <w:r>
        <w:rPr>
          <w:rFonts w:ascii="Arial" w:hAnsi="Arial" w:cs="Arial"/>
          <w:sz w:val="24"/>
          <w:szCs w:val="24"/>
        </w:rPr>
        <w:t>02 June 2015</w:t>
      </w:r>
      <w:r w:rsidR="00905DF9">
        <w:rPr>
          <w:rFonts w:ascii="Arial" w:hAnsi="Arial" w:cs="Arial"/>
          <w:sz w:val="24"/>
          <w:szCs w:val="24"/>
        </w:rPr>
        <w:t>.</w:t>
      </w:r>
      <w:r w:rsidR="00A51E60">
        <w:rPr>
          <w:rFonts w:ascii="Arial" w:hAnsi="Arial" w:cs="Arial"/>
          <w:sz w:val="24"/>
          <w:szCs w:val="24"/>
        </w:rPr>
        <w:t xml:space="preserve"> Cathays Park, Cardiff</w:t>
      </w:r>
    </w:p>
    <w:sectPr w:rsidR="003E5F9A" w:rsidRPr="003E5F9A">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3A0D" w:rsidRDefault="00393A0D" w:rsidP="007F74B6">
      <w:pPr>
        <w:spacing w:after="0" w:line="240" w:lineRule="auto"/>
      </w:pPr>
      <w:r>
        <w:separator/>
      </w:r>
    </w:p>
  </w:endnote>
  <w:endnote w:type="continuationSeparator" w:id="0">
    <w:p w:rsidR="00393A0D" w:rsidRDefault="00393A0D" w:rsidP="007F7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A0D" w:rsidRDefault="00393A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3047783"/>
      <w:docPartObj>
        <w:docPartGallery w:val="Page Numbers (Bottom of Page)"/>
        <w:docPartUnique/>
      </w:docPartObj>
    </w:sdtPr>
    <w:sdtEndPr>
      <w:rPr>
        <w:noProof/>
      </w:rPr>
    </w:sdtEndPr>
    <w:sdtContent>
      <w:p w:rsidR="00393A0D" w:rsidRDefault="00393A0D">
        <w:pPr>
          <w:pStyle w:val="Footer"/>
          <w:jc w:val="center"/>
        </w:pPr>
        <w:r>
          <w:fldChar w:fldCharType="begin"/>
        </w:r>
        <w:r>
          <w:instrText xml:space="preserve"> PAGE   \* MERGEFORMAT </w:instrText>
        </w:r>
        <w:r>
          <w:fldChar w:fldCharType="separate"/>
        </w:r>
        <w:r w:rsidR="0005435F">
          <w:rPr>
            <w:noProof/>
          </w:rPr>
          <w:t>7</w:t>
        </w:r>
        <w:r>
          <w:rPr>
            <w:noProof/>
          </w:rPr>
          <w:fldChar w:fldCharType="end"/>
        </w:r>
      </w:p>
    </w:sdtContent>
  </w:sdt>
  <w:p w:rsidR="00393A0D" w:rsidRDefault="00393A0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A0D" w:rsidRDefault="00393A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3A0D" w:rsidRDefault="00393A0D" w:rsidP="007F74B6">
      <w:pPr>
        <w:spacing w:after="0" w:line="240" w:lineRule="auto"/>
      </w:pPr>
      <w:r>
        <w:separator/>
      </w:r>
    </w:p>
  </w:footnote>
  <w:footnote w:type="continuationSeparator" w:id="0">
    <w:p w:rsidR="00393A0D" w:rsidRDefault="00393A0D" w:rsidP="007F74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A0D" w:rsidRDefault="00393A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A0D" w:rsidRDefault="00393A0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A0D" w:rsidRDefault="00393A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F7899"/>
    <w:multiLevelType w:val="hybridMultilevel"/>
    <w:tmpl w:val="B09266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F5D19F4"/>
    <w:multiLevelType w:val="hybridMultilevel"/>
    <w:tmpl w:val="AB3EF2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40F3FDD"/>
    <w:multiLevelType w:val="hybridMultilevel"/>
    <w:tmpl w:val="828CD2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84B2A3F"/>
    <w:multiLevelType w:val="hybridMultilevel"/>
    <w:tmpl w:val="D58617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8540271"/>
    <w:multiLevelType w:val="hybridMultilevel"/>
    <w:tmpl w:val="CEE60A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BD56704"/>
    <w:multiLevelType w:val="hybridMultilevel"/>
    <w:tmpl w:val="B694EA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D4F2620"/>
    <w:multiLevelType w:val="hybridMultilevel"/>
    <w:tmpl w:val="BB068D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F9F4DCA"/>
    <w:multiLevelType w:val="hybridMultilevel"/>
    <w:tmpl w:val="23A4B0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7E06938"/>
    <w:multiLevelType w:val="hybridMultilevel"/>
    <w:tmpl w:val="C8840C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D4E32A4"/>
    <w:multiLevelType w:val="hybridMultilevel"/>
    <w:tmpl w:val="1AA48558"/>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10">
    <w:nsid w:val="39570A22"/>
    <w:multiLevelType w:val="hybridMultilevel"/>
    <w:tmpl w:val="E5709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9A23C14"/>
    <w:multiLevelType w:val="hybridMultilevel"/>
    <w:tmpl w:val="F6C6CF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A9F2DBC"/>
    <w:multiLevelType w:val="hybridMultilevel"/>
    <w:tmpl w:val="863420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85A73C1"/>
    <w:multiLevelType w:val="hybridMultilevel"/>
    <w:tmpl w:val="D5D4A9AE"/>
    <w:lvl w:ilvl="0" w:tplc="0996FF7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90C1F10"/>
    <w:multiLevelType w:val="hybridMultilevel"/>
    <w:tmpl w:val="A4C6E76C"/>
    <w:lvl w:ilvl="0" w:tplc="0809000F">
      <w:start w:val="1"/>
      <w:numFmt w:val="decimal"/>
      <w:lvlText w:val="%1."/>
      <w:lvlJc w:val="left"/>
      <w:pPr>
        <w:ind w:left="1296" w:hanging="360"/>
      </w:pPr>
    </w:lvl>
    <w:lvl w:ilvl="1" w:tplc="08090019" w:tentative="1">
      <w:start w:val="1"/>
      <w:numFmt w:val="lowerLetter"/>
      <w:lvlText w:val="%2."/>
      <w:lvlJc w:val="left"/>
      <w:pPr>
        <w:ind w:left="2016" w:hanging="360"/>
      </w:pPr>
    </w:lvl>
    <w:lvl w:ilvl="2" w:tplc="0809001B" w:tentative="1">
      <w:start w:val="1"/>
      <w:numFmt w:val="lowerRoman"/>
      <w:lvlText w:val="%3."/>
      <w:lvlJc w:val="right"/>
      <w:pPr>
        <w:ind w:left="2736" w:hanging="180"/>
      </w:pPr>
    </w:lvl>
    <w:lvl w:ilvl="3" w:tplc="0809000F" w:tentative="1">
      <w:start w:val="1"/>
      <w:numFmt w:val="decimal"/>
      <w:lvlText w:val="%4."/>
      <w:lvlJc w:val="left"/>
      <w:pPr>
        <w:ind w:left="3456" w:hanging="360"/>
      </w:pPr>
    </w:lvl>
    <w:lvl w:ilvl="4" w:tplc="08090019" w:tentative="1">
      <w:start w:val="1"/>
      <w:numFmt w:val="lowerLetter"/>
      <w:lvlText w:val="%5."/>
      <w:lvlJc w:val="left"/>
      <w:pPr>
        <w:ind w:left="4176" w:hanging="360"/>
      </w:pPr>
    </w:lvl>
    <w:lvl w:ilvl="5" w:tplc="0809001B" w:tentative="1">
      <w:start w:val="1"/>
      <w:numFmt w:val="lowerRoman"/>
      <w:lvlText w:val="%6."/>
      <w:lvlJc w:val="right"/>
      <w:pPr>
        <w:ind w:left="4896" w:hanging="180"/>
      </w:pPr>
    </w:lvl>
    <w:lvl w:ilvl="6" w:tplc="0809000F" w:tentative="1">
      <w:start w:val="1"/>
      <w:numFmt w:val="decimal"/>
      <w:lvlText w:val="%7."/>
      <w:lvlJc w:val="left"/>
      <w:pPr>
        <w:ind w:left="5616" w:hanging="360"/>
      </w:pPr>
    </w:lvl>
    <w:lvl w:ilvl="7" w:tplc="08090019" w:tentative="1">
      <w:start w:val="1"/>
      <w:numFmt w:val="lowerLetter"/>
      <w:lvlText w:val="%8."/>
      <w:lvlJc w:val="left"/>
      <w:pPr>
        <w:ind w:left="6336" w:hanging="360"/>
      </w:pPr>
    </w:lvl>
    <w:lvl w:ilvl="8" w:tplc="0809001B" w:tentative="1">
      <w:start w:val="1"/>
      <w:numFmt w:val="lowerRoman"/>
      <w:lvlText w:val="%9."/>
      <w:lvlJc w:val="right"/>
      <w:pPr>
        <w:ind w:left="7056" w:hanging="180"/>
      </w:pPr>
    </w:lvl>
  </w:abstractNum>
  <w:abstractNum w:abstractNumId="15">
    <w:nsid w:val="4BDC7557"/>
    <w:multiLevelType w:val="hybridMultilevel"/>
    <w:tmpl w:val="BF9C60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10A2E10"/>
    <w:multiLevelType w:val="hybridMultilevel"/>
    <w:tmpl w:val="A73C41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2F6785D"/>
    <w:multiLevelType w:val="hybridMultilevel"/>
    <w:tmpl w:val="99167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4673FC5"/>
    <w:multiLevelType w:val="multilevel"/>
    <w:tmpl w:val="4A984090"/>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nsid w:val="54F16D6E"/>
    <w:multiLevelType w:val="hybridMultilevel"/>
    <w:tmpl w:val="D1A89280"/>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0">
    <w:nsid w:val="5A511280"/>
    <w:multiLevelType w:val="hybridMultilevel"/>
    <w:tmpl w:val="E47600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C376CFF"/>
    <w:multiLevelType w:val="hybridMultilevel"/>
    <w:tmpl w:val="913641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F33664F"/>
    <w:multiLevelType w:val="hybridMultilevel"/>
    <w:tmpl w:val="614C35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165261E"/>
    <w:multiLevelType w:val="hybridMultilevel"/>
    <w:tmpl w:val="21F63B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62F6700"/>
    <w:multiLevelType w:val="hybridMultilevel"/>
    <w:tmpl w:val="74EAD5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AAD410F"/>
    <w:multiLevelType w:val="hybridMultilevel"/>
    <w:tmpl w:val="423ED7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4FC2A5F"/>
    <w:multiLevelType w:val="hybridMultilevel"/>
    <w:tmpl w:val="80EEA5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5091B65"/>
    <w:multiLevelType w:val="hybridMultilevel"/>
    <w:tmpl w:val="39C24BD6"/>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8">
    <w:nsid w:val="79C55DB4"/>
    <w:multiLevelType w:val="hybridMultilevel"/>
    <w:tmpl w:val="2682CFD0"/>
    <w:lvl w:ilvl="0" w:tplc="C9C87A0E">
      <w:start w:val="7"/>
      <w:numFmt w:val="decimal"/>
      <w:lvlText w:val="%1."/>
      <w:lvlJc w:val="left"/>
      <w:pPr>
        <w:ind w:left="792" w:hanging="360"/>
      </w:pPr>
      <w:rPr>
        <w:rFonts w:hint="default"/>
      </w:rPr>
    </w:lvl>
    <w:lvl w:ilvl="1" w:tplc="08090019" w:tentative="1">
      <w:start w:val="1"/>
      <w:numFmt w:val="lowerLetter"/>
      <w:lvlText w:val="%2."/>
      <w:lvlJc w:val="left"/>
      <w:pPr>
        <w:ind w:left="1462" w:hanging="360"/>
      </w:pPr>
    </w:lvl>
    <w:lvl w:ilvl="2" w:tplc="0809001B" w:tentative="1">
      <w:start w:val="1"/>
      <w:numFmt w:val="lowerRoman"/>
      <w:lvlText w:val="%3."/>
      <w:lvlJc w:val="right"/>
      <w:pPr>
        <w:ind w:left="2182" w:hanging="180"/>
      </w:pPr>
    </w:lvl>
    <w:lvl w:ilvl="3" w:tplc="0809000F" w:tentative="1">
      <w:start w:val="1"/>
      <w:numFmt w:val="decimal"/>
      <w:lvlText w:val="%4."/>
      <w:lvlJc w:val="left"/>
      <w:pPr>
        <w:ind w:left="2902" w:hanging="360"/>
      </w:pPr>
    </w:lvl>
    <w:lvl w:ilvl="4" w:tplc="08090019" w:tentative="1">
      <w:start w:val="1"/>
      <w:numFmt w:val="lowerLetter"/>
      <w:lvlText w:val="%5."/>
      <w:lvlJc w:val="left"/>
      <w:pPr>
        <w:ind w:left="3622" w:hanging="360"/>
      </w:pPr>
    </w:lvl>
    <w:lvl w:ilvl="5" w:tplc="0809001B" w:tentative="1">
      <w:start w:val="1"/>
      <w:numFmt w:val="lowerRoman"/>
      <w:lvlText w:val="%6."/>
      <w:lvlJc w:val="right"/>
      <w:pPr>
        <w:ind w:left="4342" w:hanging="180"/>
      </w:pPr>
    </w:lvl>
    <w:lvl w:ilvl="6" w:tplc="0809000F" w:tentative="1">
      <w:start w:val="1"/>
      <w:numFmt w:val="decimal"/>
      <w:lvlText w:val="%7."/>
      <w:lvlJc w:val="left"/>
      <w:pPr>
        <w:ind w:left="5062" w:hanging="360"/>
      </w:pPr>
    </w:lvl>
    <w:lvl w:ilvl="7" w:tplc="08090019" w:tentative="1">
      <w:start w:val="1"/>
      <w:numFmt w:val="lowerLetter"/>
      <w:lvlText w:val="%8."/>
      <w:lvlJc w:val="left"/>
      <w:pPr>
        <w:ind w:left="5782" w:hanging="360"/>
      </w:pPr>
    </w:lvl>
    <w:lvl w:ilvl="8" w:tplc="0809001B" w:tentative="1">
      <w:start w:val="1"/>
      <w:numFmt w:val="lowerRoman"/>
      <w:lvlText w:val="%9."/>
      <w:lvlJc w:val="right"/>
      <w:pPr>
        <w:ind w:left="6502" w:hanging="180"/>
      </w:pPr>
    </w:lvl>
  </w:abstractNum>
  <w:abstractNum w:abstractNumId="29">
    <w:nsid w:val="7B4B3D68"/>
    <w:multiLevelType w:val="hybridMultilevel"/>
    <w:tmpl w:val="03F05C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8"/>
  </w:num>
  <w:num w:numId="3">
    <w:abstractNumId w:val="7"/>
  </w:num>
  <w:num w:numId="4">
    <w:abstractNumId w:val="14"/>
  </w:num>
  <w:num w:numId="5">
    <w:abstractNumId w:val="18"/>
  </w:num>
  <w:num w:numId="6">
    <w:abstractNumId w:val="18"/>
  </w:num>
  <w:num w:numId="7">
    <w:abstractNumId w:val="18"/>
  </w:num>
  <w:num w:numId="8">
    <w:abstractNumId w:val="18"/>
  </w:num>
  <w:num w:numId="9">
    <w:abstractNumId w:val="18"/>
  </w:num>
  <w:num w:numId="10">
    <w:abstractNumId w:val="18"/>
  </w:num>
  <w:num w:numId="11">
    <w:abstractNumId w:val="18"/>
  </w:num>
  <w:num w:numId="12">
    <w:abstractNumId w:val="18"/>
  </w:num>
  <w:num w:numId="13">
    <w:abstractNumId w:val="18"/>
  </w:num>
  <w:num w:numId="14">
    <w:abstractNumId w:val="18"/>
  </w:num>
  <w:num w:numId="15">
    <w:abstractNumId w:val="8"/>
  </w:num>
  <w:num w:numId="16">
    <w:abstractNumId w:val="20"/>
  </w:num>
  <w:num w:numId="17">
    <w:abstractNumId w:val="0"/>
  </w:num>
  <w:num w:numId="18">
    <w:abstractNumId w:val="22"/>
  </w:num>
  <w:num w:numId="19">
    <w:abstractNumId w:val="12"/>
  </w:num>
  <w:num w:numId="20">
    <w:abstractNumId w:val="3"/>
  </w:num>
  <w:num w:numId="21">
    <w:abstractNumId w:val="15"/>
  </w:num>
  <w:num w:numId="22">
    <w:abstractNumId w:val="29"/>
  </w:num>
  <w:num w:numId="23">
    <w:abstractNumId w:val="25"/>
  </w:num>
  <w:num w:numId="24">
    <w:abstractNumId w:val="13"/>
  </w:num>
  <w:num w:numId="25">
    <w:abstractNumId w:val="11"/>
  </w:num>
  <w:num w:numId="26">
    <w:abstractNumId w:val="4"/>
  </w:num>
  <w:num w:numId="27">
    <w:abstractNumId w:val="23"/>
  </w:num>
  <w:num w:numId="28">
    <w:abstractNumId w:val="5"/>
  </w:num>
  <w:num w:numId="29">
    <w:abstractNumId w:val="6"/>
  </w:num>
  <w:num w:numId="30">
    <w:abstractNumId w:val="9"/>
  </w:num>
  <w:num w:numId="31">
    <w:abstractNumId w:val="28"/>
  </w:num>
  <w:num w:numId="32">
    <w:abstractNumId w:val="17"/>
  </w:num>
  <w:num w:numId="33">
    <w:abstractNumId w:val="10"/>
  </w:num>
  <w:num w:numId="34">
    <w:abstractNumId w:val="21"/>
  </w:num>
  <w:num w:numId="35">
    <w:abstractNumId w:val="24"/>
  </w:num>
  <w:num w:numId="36">
    <w:abstractNumId w:val="2"/>
  </w:num>
  <w:num w:numId="37">
    <w:abstractNumId w:val="16"/>
  </w:num>
  <w:num w:numId="38">
    <w:abstractNumId w:val="26"/>
  </w:num>
  <w:num w:numId="39">
    <w:abstractNumId w:val="18"/>
  </w:num>
  <w:num w:numId="40">
    <w:abstractNumId w:val="27"/>
  </w:num>
  <w:num w:numId="41">
    <w:abstractNumId w:val="18"/>
  </w:num>
  <w:num w:numId="42">
    <w:abstractNumId w:val="19"/>
  </w:num>
  <w:num w:numId="43">
    <w:abstractNumId w:val="18"/>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A61"/>
    <w:rsid w:val="00002A72"/>
    <w:rsid w:val="0002155C"/>
    <w:rsid w:val="00022190"/>
    <w:rsid w:val="00022D63"/>
    <w:rsid w:val="0002779B"/>
    <w:rsid w:val="00035405"/>
    <w:rsid w:val="00036319"/>
    <w:rsid w:val="0005435F"/>
    <w:rsid w:val="00056D6B"/>
    <w:rsid w:val="000674AA"/>
    <w:rsid w:val="00070070"/>
    <w:rsid w:val="00074C08"/>
    <w:rsid w:val="00076766"/>
    <w:rsid w:val="00081292"/>
    <w:rsid w:val="0009331B"/>
    <w:rsid w:val="00097075"/>
    <w:rsid w:val="00097618"/>
    <w:rsid w:val="000A1F9A"/>
    <w:rsid w:val="000D25C7"/>
    <w:rsid w:val="000D3636"/>
    <w:rsid w:val="000E20F9"/>
    <w:rsid w:val="000F0F5D"/>
    <w:rsid w:val="000F76EB"/>
    <w:rsid w:val="000F7C2A"/>
    <w:rsid w:val="00106AA4"/>
    <w:rsid w:val="001179D8"/>
    <w:rsid w:val="00121684"/>
    <w:rsid w:val="0012274A"/>
    <w:rsid w:val="00130C91"/>
    <w:rsid w:val="00131545"/>
    <w:rsid w:val="00137B3C"/>
    <w:rsid w:val="00141610"/>
    <w:rsid w:val="00142D3F"/>
    <w:rsid w:val="0016169F"/>
    <w:rsid w:val="00180ECF"/>
    <w:rsid w:val="00187B3D"/>
    <w:rsid w:val="001931F6"/>
    <w:rsid w:val="00196726"/>
    <w:rsid w:val="00197EE4"/>
    <w:rsid w:val="001A1246"/>
    <w:rsid w:val="001B14DD"/>
    <w:rsid w:val="001C7BE6"/>
    <w:rsid w:val="001D376F"/>
    <w:rsid w:val="001D570D"/>
    <w:rsid w:val="001E3D9C"/>
    <w:rsid w:val="001F6819"/>
    <w:rsid w:val="00202FBE"/>
    <w:rsid w:val="0021097A"/>
    <w:rsid w:val="0021670B"/>
    <w:rsid w:val="00221FC3"/>
    <w:rsid w:val="00225F87"/>
    <w:rsid w:val="002320F9"/>
    <w:rsid w:val="002573EF"/>
    <w:rsid w:val="002656BA"/>
    <w:rsid w:val="00272E26"/>
    <w:rsid w:val="002737E3"/>
    <w:rsid w:val="00281EE7"/>
    <w:rsid w:val="00291226"/>
    <w:rsid w:val="002948A7"/>
    <w:rsid w:val="002A00B8"/>
    <w:rsid w:val="002A3DC8"/>
    <w:rsid w:val="002A5764"/>
    <w:rsid w:val="002B1818"/>
    <w:rsid w:val="002C2A1B"/>
    <w:rsid w:val="002E1EC6"/>
    <w:rsid w:val="002E1FD3"/>
    <w:rsid w:val="002E3C1F"/>
    <w:rsid w:val="002E49EB"/>
    <w:rsid w:val="002E779B"/>
    <w:rsid w:val="002F3208"/>
    <w:rsid w:val="00302116"/>
    <w:rsid w:val="00303637"/>
    <w:rsid w:val="00317354"/>
    <w:rsid w:val="00322A2C"/>
    <w:rsid w:val="00332D32"/>
    <w:rsid w:val="00333DF6"/>
    <w:rsid w:val="00335B44"/>
    <w:rsid w:val="0033733F"/>
    <w:rsid w:val="00353600"/>
    <w:rsid w:val="0036280E"/>
    <w:rsid w:val="00367C3A"/>
    <w:rsid w:val="00370B66"/>
    <w:rsid w:val="00370EBF"/>
    <w:rsid w:val="00393A0D"/>
    <w:rsid w:val="003A751F"/>
    <w:rsid w:val="003B10DC"/>
    <w:rsid w:val="003B2859"/>
    <w:rsid w:val="003B60C4"/>
    <w:rsid w:val="003B7DE7"/>
    <w:rsid w:val="003C0D40"/>
    <w:rsid w:val="003C750C"/>
    <w:rsid w:val="003E098A"/>
    <w:rsid w:val="003E217F"/>
    <w:rsid w:val="003E5F9A"/>
    <w:rsid w:val="003F6932"/>
    <w:rsid w:val="003F6BAA"/>
    <w:rsid w:val="003F7947"/>
    <w:rsid w:val="004005F5"/>
    <w:rsid w:val="00413B8C"/>
    <w:rsid w:val="00437270"/>
    <w:rsid w:val="004430BB"/>
    <w:rsid w:val="004436FA"/>
    <w:rsid w:val="0044454F"/>
    <w:rsid w:val="0044455B"/>
    <w:rsid w:val="0045782C"/>
    <w:rsid w:val="00475863"/>
    <w:rsid w:val="00480008"/>
    <w:rsid w:val="004835E9"/>
    <w:rsid w:val="00485DAF"/>
    <w:rsid w:val="0049135A"/>
    <w:rsid w:val="00493998"/>
    <w:rsid w:val="004A34A3"/>
    <w:rsid w:val="004A4B7E"/>
    <w:rsid w:val="004A7C91"/>
    <w:rsid w:val="004B02C0"/>
    <w:rsid w:val="004B21EB"/>
    <w:rsid w:val="004B6678"/>
    <w:rsid w:val="004C0948"/>
    <w:rsid w:val="004D4CC0"/>
    <w:rsid w:val="004D660A"/>
    <w:rsid w:val="004F013D"/>
    <w:rsid w:val="004F6B6F"/>
    <w:rsid w:val="00503527"/>
    <w:rsid w:val="00506E05"/>
    <w:rsid w:val="00506F53"/>
    <w:rsid w:val="005118D1"/>
    <w:rsid w:val="00514618"/>
    <w:rsid w:val="00514C2B"/>
    <w:rsid w:val="00522BD1"/>
    <w:rsid w:val="0052651E"/>
    <w:rsid w:val="005313FC"/>
    <w:rsid w:val="005338D8"/>
    <w:rsid w:val="00556833"/>
    <w:rsid w:val="00572177"/>
    <w:rsid w:val="00576D94"/>
    <w:rsid w:val="00590367"/>
    <w:rsid w:val="00591D46"/>
    <w:rsid w:val="00594C43"/>
    <w:rsid w:val="005A28B0"/>
    <w:rsid w:val="005A3A70"/>
    <w:rsid w:val="005B024F"/>
    <w:rsid w:val="005B0F3D"/>
    <w:rsid w:val="005B3A1F"/>
    <w:rsid w:val="005B485C"/>
    <w:rsid w:val="005B4B5C"/>
    <w:rsid w:val="005B77C6"/>
    <w:rsid w:val="005D6E14"/>
    <w:rsid w:val="005E4200"/>
    <w:rsid w:val="005E4249"/>
    <w:rsid w:val="005E6C02"/>
    <w:rsid w:val="005E7ED5"/>
    <w:rsid w:val="00600BF0"/>
    <w:rsid w:val="00601877"/>
    <w:rsid w:val="00605D81"/>
    <w:rsid w:val="0064075A"/>
    <w:rsid w:val="0064797B"/>
    <w:rsid w:val="00650614"/>
    <w:rsid w:val="00650767"/>
    <w:rsid w:val="006608D7"/>
    <w:rsid w:val="00663D7A"/>
    <w:rsid w:val="00675CCB"/>
    <w:rsid w:val="00680664"/>
    <w:rsid w:val="00682BAF"/>
    <w:rsid w:val="0068726F"/>
    <w:rsid w:val="006A0D8A"/>
    <w:rsid w:val="006A2169"/>
    <w:rsid w:val="006B37AC"/>
    <w:rsid w:val="006B5594"/>
    <w:rsid w:val="006B6645"/>
    <w:rsid w:val="006B77B5"/>
    <w:rsid w:val="006C664F"/>
    <w:rsid w:val="006D1A7C"/>
    <w:rsid w:val="006D372F"/>
    <w:rsid w:val="006E4C65"/>
    <w:rsid w:val="00700840"/>
    <w:rsid w:val="00701914"/>
    <w:rsid w:val="0070494E"/>
    <w:rsid w:val="007055A1"/>
    <w:rsid w:val="0071257A"/>
    <w:rsid w:val="00714528"/>
    <w:rsid w:val="00715980"/>
    <w:rsid w:val="007320BA"/>
    <w:rsid w:val="00740BFD"/>
    <w:rsid w:val="007440C0"/>
    <w:rsid w:val="00747B69"/>
    <w:rsid w:val="0075339E"/>
    <w:rsid w:val="007537DF"/>
    <w:rsid w:val="00764072"/>
    <w:rsid w:val="00770501"/>
    <w:rsid w:val="00773249"/>
    <w:rsid w:val="00782CBF"/>
    <w:rsid w:val="00791C89"/>
    <w:rsid w:val="00794E3B"/>
    <w:rsid w:val="00796B29"/>
    <w:rsid w:val="007B5D76"/>
    <w:rsid w:val="007C77FB"/>
    <w:rsid w:val="007D2411"/>
    <w:rsid w:val="007D322F"/>
    <w:rsid w:val="007E1EBC"/>
    <w:rsid w:val="007E3866"/>
    <w:rsid w:val="007F2CB6"/>
    <w:rsid w:val="007F74B6"/>
    <w:rsid w:val="00800926"/>
    <w:rsid w:val="0080369E"/>
    <w:rsid w:val="00804D10"/>
    <w:rsid w:val="00813A50"/>
    <w:rsid w:val="00820225"/>
    <w:rsid w:val="00821869"/>
    <w:rsid w:val="00832A3A"/>
    <w:rsid w:val="008419BB"/>
    <w:rsid w:val="008424C1"/>
    <w:rsid w:val="00842BF7"/>
    <w:rsid w:val="00844844"/>
    <w:rsid w:val="008451DE"/>
    <w:rsid w:val="00853228"/>
    <w:rsid w:val="00855436"/>
    <w:rsid w:val="00867DE7"/>
    <w:rsid w:val="0087219B"/>
    <w:rsid w:val="00872A61"/>
    <w:rsid w:val="00883945"/>
    <w:rsid w:val="00885843"/>
    <w:rsid w:val="008A1149"/>
    <w:rsid w:val="008A2E6C"/>
    <w:rsid w:val="008B1374"/>
    <w:rsid w:val="008B1519"/>
    <w:rsid w:val="008C246C"/>
    <w:rsid w:val="00905DF9"/>
    <w:rsid w:val="00907021"/>
    <w:rsid w:val="00911AE3"/>
    <w:rsid w:val="00916036"/>
    <w:rsid w:val="0091638A"/>
    <w:rsid w:val="009173C7"/>
    <w:rsid w:val="0091786C"/>
    <w:rsid w:val="0092733B"/>
    <w:rsid w:val="0093198E"/>
    <w:rsid w:val="00944FBF"/>
    <w:rsid w:val="00951C93"/>
    <w:rsid w:val="0095243D"/>
    <w:rsid w:val="0095431D"/>
    <w:rsid w:val="00956949"/>
    <w:rsid w:val="00963277"/>
    <w:rsid w:val="0096692C"/>
    <w:rsid w:val="00966F54"/>
    <w:rsid w:val="00980805"/>
    <w:rsid w:val="009A362B"/>
    <w:rsid w:val="009D18A0"/>
    <w:rsid w:val="009D1ACA"/>
    <w:rsid w:val="009E5A87"/>
    <w:rsid w:val="009E626C"/>
    <w:rsid w:val="00A002A7"/>
    <w:rsid w:val="00A0482B"/>
    <w:rsid w:val="00A04A85"/>
    <w:rsid w:val="00A06700"/>
    <w:rsid w:val="00A06BE5"/>
    <w:rsid w:val="00A17B7D"/>
    <w:rsid w:val="00A20A3C"/>
    <w:rsid w:val="00A327C6"/>
    <w:rsid w:val="00A42C5F"/>
    <w:rsid w:val="00A44A29"/>
    <w:rsid w:val="00A51E60"/>
    <w:rsid w:val="00A60533"/>
    <w:rsid w:val="00A61F73"/>
    <w:rsid w:val="00A6608F"/>
    <w:rsid w:val="00A74A46"/>
    <w:rsid w:val="00A7524A"/>
    <w:rsid w:val="00AA177D"/>
    <w:rsid w:val="00AA45A1"/>
    <w:rsid w:val="00AC1696"/>
    <w:rsid w:val="00AC2B42"/>
    <w:rsid w:val="00AD2DEC"/>
    <w:rsid w:val="00AE5EFE"/>
    <w:rsid w:val="00B37965"/>
    <w:rsid w:val="00B47F8F"/>
    <w:rsid w:val="00B5693A"/>
    <w:rsid w:val="00B61FA7"/>
    <w:rsid w:val="00B6337F"/>
    <w:rsid w:val="00B66E45"/>
    <w:rsid w:val="00BB360E"/>
    <w:rsid w:val="00BC6330"/>
    <w:rsid w:val="00BE5864"/>
    <w:rsid w:val="00BF2A6D"/>
    <w:rsid w:val="00BF5A99"/>
    <w:rsid w:val="00BF7C41"/>
    <w:rsid w:val="00C05743"/>
    <w:rsid w:val="00C06CDE"/>
    <w:rsid w:val="00C06F17"/>
    <w:rsid w:val="00C1013E"/>
    <w:rsid w:val="00C1123B"/>
    <w:rsid w:val="00C13C97"/>
    <w:rsid w:val="00C1588E"/>
    <w:rsid w:val="00C176F1"/>
    <w:rsid w:val="00C223E9"/>
    <w:rsid w:val="00C31E2F"/>
    <w:rsid w:val="00C37691"/>
    <w:rsid w:val="00C71000"/>
    <w:rsid w:val="00C77918"/>
    <w:rsid w:val="00C80D06"/>
    <w:rsid w:val="00CA08F7"/>
    <w:rsid w:val="00CB05A8"/>
    <w:rsid w:val="00CB367A"/>
    <w:rsid w:val="00CC2081"/>
    <w:rsid w:val="00CC28EA"/>
    <w:rsid w:val="00CC77FE"/>
    <w:rsid w:val="00CD4E4E"/>
    <w:rsid w:val="00CE5A84"/>
    <w:rsid w:val="00CF148E"/>
    <w:rsid w:val="00CF30F5"/>
    <w:rsid w:val="00D03B70"/>
    <w:rsid w:val="00D06620"/>
    <w:rsid w:val="00D06703"/>
    <w:rsid w:val="00D2317E"/>
    <w:rsid w:val="00D243BF"/>
    <w:rsid w:val="00D257A0"/>
    <w:rsid w:val="00D330A2"/>
    <w:rsid w:val="00D35611"/>
    <w:rsid w:val="00D42096"/>
    <w:rsid w:val="00D422F5"/>
    <w:rsid w:val="00D4744A"/>
    <w:rsid w:val="00D653FD"/>
    <w:rsid w:val="00D71A83"/>
    <w:rsid w:val="00D743CC"/>
    <w:rsid w:val="00D771BF"/>
    <w:rsid w:val="00D84AAC"/>
    <w:rsid w:val="00D86CA9"/>
    <w:rsid w:val="00D876DA"/>
    <w:rsid w:val="00D918B4"/>
    <w:rsid w:val="00DA545C"/>
    <w:rsid w:val="00DC1B36"/>
    <w:rsid w:val="00DD0A4A"/>
    <w:rsid w:val="00DD6B2C"/>
    <w:rsid w:val="00DD7672"/>
    <w:rsid w:val="00DD7DFC"/>
    <w:rsid w:val="00DE08FA"/>
    <w:rsid w:val="00DE26E9"/>
    <w:rsid w:val="00DE4122"/>
    <w:rsid w:val="00DE7CA4"/>
    <w:rsid w:val="00E043A5"/>
    <w:rsid w:val="00E04CC7"/>
    <w:rsid w:val="00E04E28"/>
    <w:rsid w:val="00E11F98"/>
    <w:rsid w:val="00E22638"/>
    <w:rsid w:val="00E40576"/>
    <w:rsid w:val="00E4451B"/>
    <w:rsid w:val="00E47266"/>
    <w:rsid w:val="00E712C0"/>
    <w:rsid w:val="00E91A1A"/>
    <w:rsid w:val="00EC3712"/>
    <w:rsid w:val="00EC4403"/>
    <w:rsid w:val="00EC6BFF"/>
    <w:rsid w:val="00ED47DA"/>
    <w:rsid w:val="00ED709E"/>
    <w:rsid w:val="00EE0592"/>
    <w:rsid w:val="00EE4109"/>
    <w:rsid w:val="00F01808"/>
    <w:rsid w:val="00F05456"/>
    <w:rsid w:val="00F07157"/>
    <w:rsid w:val="00F149F3"/>
    <w:rsid w:val="00F33188"/>
    <w:rsid w:val="00F34873"/>
    <w:rsid w:val="00F408CC"/>
    <w:rsid w:val="00F4092A"/>
    <w:rsid w:val="00F431A5"/>
    <w:rsid w:val="00F46517"/>
    <w:rsid w:val="00F4671B"/>
    <w:rsid w:val="00F4728C"/>
    <w:rsid w:val="00F504A2"/>
    <w:rsid w:val="00F51F62"/>
    <w:rsid w:val="00F56480"/>
    <w:rsid w:val="00F630C2"/>
    <w:rsid w:val="00F661AA"/>
    <w:rsid w:val="00F80213"/>
    <w:rsid w:val="00F8103C"/>
    <w:rsid w:val="00F90311"/>
    <w:rsid w:val="00F97BE1"/>
    <w:rsid w:val="00FA04F5"/>
    <w:rsid w:val="00FB3515"/>
    <w:rsid w:val="00FD6B06"/>
    <w:rsid w:val="00FE4E63"/>
    <w:rsid w:val="00FE5EC7"/>
    <w:rsid w:val="00FF08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37270"/>
    <w:pPr>
      <w:keepNext/>
      <w:keepLines/>
      <w:numPr>
        <w:numId w:val="2"/>
      </w:numPr>
      <w:spacing w:before="480" w:after="0"/>
      <w:outlineLvl w:val="0"/>
    </w:pPr>
    <w:rPr>
      <w:rFonts w:ascii="Arial" w:eastAsiaTheme="majorEastAsia" w:hAnsi="Arial" w:cstheme="majorBidi"/>
      <w:b/>
      <w:bCs/>
      <w:color w:val="000000" w:themeColor="text1"/>
      <w:sz w:val="32"/>
      <w:szCs w:val="28"/>
    </w:rPr>
  </w:style>
  <w:style w:type="paragraph" w:styleId="Heading2">
    <w:name w:val="heading 2"/>
    <w:basedOn w:val="Normal"/>
    <w:next w:val="Normal"/>
    <w:link w:val="Heading2Char"/>
    <w:uiPriority w:val="9"/>
    <w:unhideWhenUsed/>
    <w:qFormat/>
    <w:rsid w:val="002656BA"/>
    <w:pPr>
      <w:keepNext/>
      <w:keepLines/>
      <w:numPr>
        <w:ilvl w:val="1"/>
        <w:numId w:val="2"/>
      </w:numPr>
      <w:spacing w:before="200" w:after="0"/>
      <w:outlineLvl w:val="1"/>
    </w:pPr>
    <w:rPr>
      <w:rFonts w:ascii="Arial" w:eastAsiaTheme="majorEastAsia" w:hAnsi="Arial" w:cstheme="majorBidi"/>
      <w:bCs/>
      <w:sz w:val="24"/>
      <w:szCs w:val="26"/>
    </w:rPr>
  </w:style>
  <w:style w:type="paragraph" w:styleId="Heading3">
    <w:name w:val="heading 3"/>
    <w:basedOn w:val="Normal"/>
    <w:next w:val="Normal"/>
    <w:link w:val="Heading3Char"/>
    <w:uiPriority w:val="9"/>
    <w:semiHidden/>
    <w:unhideWhenUsed/>
    <w:qFormat/>
    <w:rsid w:val="002656BA"/>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656BA"/>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656BA"/>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656BA"/>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656BA"/>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656BA"/>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656BA"/>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72A61"/>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693A"/>
    <w:pPr>
      <w:ind w:left="720"/>
      <w:contextualSpacing/>
    </w:pPr>
  </w:style>
  <w:style w:type="character" w:customStyle="1" w:styleId="Heading1Char">
    <w:name w:val="Heading 1 Char"/>
    <w:basedOn w:val="DefaultParagraphFont"/>
    <w:link w:val="Heading1"/>
    <w:uiPriority w:val="9"/>
    <w:rsid w:val="00437270"/>
    <w:rPr>
      <w:rFonts w:ascii="Arial" w:eastAsiaTheme="majorEastAsia" w:hAnsi="Arial" w:cstheme="majorBidi"/>
      <w:b/>
      <w:bCs/>
      <w:color w:val="000000" w:themeColor="text1"/>
      <w:sz w:val="32"/>
      <w:szCs w:val="28"/>
    </w:rPr>
  </w:style>
  <w:style w:type="character" w:customStyle="1" w:styleId="Heading2Char">
    <w:name w:val="Heading 2 Char"/>
    <w:basedOn w:val="DefaultParagraphFont"/>
    <w:link w:val="Heading2"/>
    <w:uiPriority w:val="9"/>
    <w:rsid w:val="002656BA"/>
    <w:rPr>
      <w:rFonts w:ascii="Arial" w:eastAsiaTheme="majorEastAsia" w:hAnsi="Arial" w:cstheme="majorBidi"/>
      <w:bCs/>
      <w:sz w:val="24"/>
      <w:szCs w:val="26"/>
    </w:rPr>
  </w:style>
  <w:style w:type="character" w:customStyle="1" w:styleId="Heading3Char">
    <w:name w:val="Heading 3 Char"/>
    <w:basedOn w:val="DefaultParagraphFont"/>
    <w:link w:val="Heading3"/>
    <w:uiPriority w:val="9"/>
    <w:semiHidden/>
    <w:rsid w:val="002656B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2656B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2656B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2656B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2656B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656B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656BA"/>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iPriority w:val="99"/>
    <w:semiHidden/>
    <w:unhideWhenUsed/>
    <w:rsid w:val="00FA04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04F5"/>
    <w:rPr>
      <w:rFonts w:ascii="Tahoma" w:hAnsi="Tahoma" w:cs="Tahoma"/>
      <w:sz w:val="16"/>
      <w:szCs w:val="16"/>
    </w:rPr>
  </w:style>
  <w:style w:type="character" w:styleId="CommentReference">
    <w:name w:val="annotation reference"/>
    <w:basedOn w:val="DefaultParagraphFont"/>
    <w:uiPriority w:val="99"/>
    <w:semiHidden/>
    <w:unhideWhenUsed/>
    <w:rsid w:val="00813A50"/>
    <w:rPr>
      <w:sz w:val="16"/>
      <w:szCs w:val="16"/>
    </w:rPr>
  </w:style>
  <w:style w:type="paragraph" w:styleId="CommentText">
    <w:name w:val="annotation text"/>
    <w:basedOn w:val="Normal"/>
    <w:link w:val="CommentTextChar"/>
    <w:uiPriority w:val="99"/>
    <w:semiHidden/>
    <w:unhideWhenUsed/>
    <w:rsid w:val="00813A50"/>
    <w:pPr>
      <w:spacing w:line="240" w:lineRule="auto"/>
    </w:pPr>
    <w:rPr>
      <w:sz w:val="20"/>
      <w:szCs w:val="20"/>
    </w:rPr>
  </w:style>
  <w:style w:type="character" w:customStyle="1" w:styleId="CommentTextChar">
    <w:name w:val="Comment Text Char"/>
    <w:basedOn w:val="DefaultParagraphFont"/>
    <w:link w:val="CommentText"/>
    <w:uiPriority w:val="99"/>
    <w:semiHidden/>
    <w:rsid w:val="00813A50"/>
    <w:rPr>
      <w:sz w:val="20"/>
      <w:szCs w:val="20"/>
    </w:rPr>
  </w:style>
  <w:style w:type="paragraph" w:styleId="CommentSubject">
    <w:name w:val="annotation subject"/>
    <w:basedOn w:val="CommentText"/>
    <w:next w:val="CommentText"/>
    <w:link w:val="CommentSubjectChar"/>
    <w:uiPriority w:val="99"/>
    <w:semiHidden/>
    <w:unhideWhenUsed/>
    <w:rsid w:val="00813A50"/>
    <w:rPr>
      <w:b/>
      <w:bCs/>
    </w:rPr>
  </w:style>
  <w:style w:type="character" w:customStyle="1" w:styleId="CommentSubjectChar">
    <w:name w:val="Comment Subject Char"/>
    <w:basedOn w:val="CommentTextChar"/>
    <w:link w:val="CommentSubject"/>
    <w:uiPriority w:val="99"/>
    <w:semiHidden/>
    <w:rsid w:val="00813A50"/>
    <w:rPr>
      <w:b/>
      <w:bCs/>
      <w:sz w:val="20"/>
      <w:szCs w:val="20"/>
    </w:rPr>
  </w:style>
  <w:style w:type="paragraph" w:styleId="Header">
    <w:name w:val="header"/>
    <w:basedOn w:val="Normal"/>
    <w:link w:val="HeaderChar"/>
    <w:uiPriority w:val="99"/>
    <w:unhideWhenUsed/>
    <w:rsid w:val="007F74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74B6"/>
  </w:style>
  <w:style w:type="paragraph" w:styleId="Footer">
    <w:name w:val="footer"/>
    <w:basedOn w:val="Normal"/>
    <w:link w:val="FooterChar"/>
    <w:uiPriority w:val="99"/>
    <w:unhideWhenUsed/>
    <w:rsid w:val="007F74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74B6"/>
  </w:style>
  <w:style w:type="paragraph" w:styleId="Revision">
    <w:name w:val="Revision"/>
    <w:hidden/>
    <w:uiPriority w:val="99"/>
    <w:semiHidden/>
    <w:rsid w:val="00740BFD"/>
    <w:pPr>
      <w:spacing w:after="0" w:line="240" w:lineRule="auto"/>
    </w:pPr>
  </w:style>
  <w:style w:type="paragraph" w:styleId="PlainText">
    <w:name w:val="Plain Text"/>
    <w:basedOn w:val="Normal"/>
    <w:link w:val="PlainTextChar"/>
    <w:uiPriority w:val="99"/>
    <w:semiHidden/>
    <w:unhideWhenUsed/>
    <w:rsid w:val="007055A1"/>
    <w:pPr>
      <w:spacing w:after="0" w:line="240" w:lineRule="auto"/>
    </w:pPr>
    <w:rPr>
      <w:rFonts w:ascii="Trebuchet MS" w:hAnsi="Trebuchet MS"/>
      <w:sz w:val="20"/>
      <w:szCs w:val="21"/>
    </w:rPr>
  </w:style>
  <w:style w:type="character" w:customStyle="1" w:styleId="PlainTextChar">
    <w:name w:val="Plain Text Char"/>
    <w:basedOn w:val="DefaultParagraphFont"/>
    <w:link w:val="PlainText"/>
    <w:uiPriority w:val="99"/>
    <w:semiHidden/>
    <w:rsid w:val="007055A1"/>
    <w:rPr>
      <w:rFonts w:ascii="Trebuchet MS" w:hAnsi="Trebuchet MS"/>
      <w:sz w:val="20"/>
      <w:szCs w:val="21"/>
    </w:rPr>
  </w:style>
  <w:style w:type="character" w:styleId="Hyperlink">
    <w:name w:val="Hyperlink"/>
    <w:basedOn w:val="DefaultParagraphFont"/>
    <w:uiPriority w:val="99"/>
    <w:unhideWhenUsed/>
    <w:rsid w:val="00DE7CA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37270"/>
    <w:pPr>
      <w:keepNext/>
      <w:keepLines/>
      <w:numPr>
        <w:numId w:val="2"/>
      </w:numPr>
      <w:spacing w:before="480" w:after="0"/>
      <w:outlineLvl w:val="0"/>
    </w:pPr>
    <w:rPr>
      <w:rFonts w:ascii="Arial" w:eastAsiaTheme="majorEastAsia" w:hAnsi="Arial" w:cstheme="majorBidi"/>
      <w:b/>
      <w:bCs/>
      <w:color w:val="000000" w:themeColor="text1"/>
      <w:sz w:val="32"/>
      <w:szCs w:val="28"/>
    </w:rPr>
  </w:style>
  <w:style w:type="paragraph" w:styleId="Heading2">
    <w:name w:val="heading 2"/>
    <w:basedOn w:val="Normal"/>
    <w:next w:val="Normal"/>
    <w:link w:val="Heading2Char"/>
    <w:uiPriority w:val="9"/>
    <w:unhideWhenUsed/>
    <w:qFormat/>
    <w:rsid w:val="002656BA"/>
    <w:pPr>
      <w:keepNext/>
      <w:keepLines/>
      <w:numPr>
        <w:ilvl w:val="1"/>
        <w:numId w:val="2"/>
      </w:numPr>
      <w:spacing w:before="200" w:after="0"/>
      <w:outlineLvl w:val="1"/>
    </w:pPr>
    <w:rPr>
      <w:rFonts w:ascii="Arial" w:eastAsiaTheme="majorEastAsia" w:hAnsi="Arial" w:cstheme="majorBidi"/>
      <w:bCs/>
      <w:sz w:val="24"/>
      <w:szCs w:val="26"/>
    </w:rPr>
  </w:style>
  <w:style w:type="paragraph" w:styleId="Heading3">
    <w:name w:val="heading 3"/>
    <w:basedOn w:val="Normal"/>
    <w:next w:val="Normal"/>
    <w:link w:val="Heading3Char"/>
    <w:uiPriority w:val="9"/>
    <w:semiHidden/>
    <w:unhideWhenUsed/>
    <w:qFormat/>
    <w:rsid w:val="002656BA"/>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656BA"/>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656BA"/>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656BA"/>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656BA"/>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656BA"/>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656BA"/>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72A61"/>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693A"/>
    <w:pPr>
      <w:ind w:left="720"/>
      <w:contextualSpacing/>
    </w:pPr>
  </w:style>
  <w:style w:type="character" w:customStyle="1" w:styleId="Heading1Char">
    <w:name w:val="Heading 1 Char"/>
    <w:basedOn w:val="DefaultParagraphFont"/>
    <w:link w:val="Heading1"/>
    <w:uiPriority w:val="9"/>
    <w:rsid w:val="00437270"/>
    <w:rPr>
      <w:rFonts w:ascii="Arial" w:eastAsiaTheme="majorEastAsia" w:hAnsi="Arial" w:cstheme="majorBidi"/>
      <w:b/>
      <w:bCs/>
      <w:color w:val="000000" w:themeColor="text1"/>
      <w:sz w:val="32"/>
      <w:szCs w:val="28"/>
    </w:rPr>
  </w:style>
  <w:style w:type="character" w:customStyle="1" w:styleId="Heading2Char">
    <w:name w:val="Heading 2 Char"/>
    <w:basedOn w:val="DefaultParagraphFont"/>
    <w:link w:val="Heading2"/>
    <w:uiPriority w:val="9"/>
    <w:rsid w:val="002656BA"/>
    <w:rPr>
      <w:rFonts w:ascii="Arial" w:eastAsiaTheme="majorEastAsia" w:hAnsi="Arial" w:cstheme="majorBidi"/>
      <w:bCs/>
      <w:sz w:val="24"/>
      <w:szCs w:val="26"/>
    </w:rPr>
  </w:style>
  <w:style w:type="character" w:customStyle="1" w:styleId="Heading3Char">
    <w:name w:val="Heading 3 Char"/>
    <w:basedOn w:val="DefaultParagraphFont"/>
    <w:link w:val="Heading3"/>
    <w:uiPriority w:val="9"/>
    <w:semiHidden/>
    <w:rsid w:val="002656B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2656B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2656B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2656B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2656B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656B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656BA"/>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iPriority w:val="99"/>
    <w:semiHidden/>
    <w:unhideWhenUsed/>
    <w:rsid w:val="00FA04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04F5"/>
    <w:rPr>
      <w:rFonts w:ascii="Tahoma" w:hAnsi="Tahoma" w:cs="Tahoma"/>
      <w:sz w:val="16"/>
      <w:szCs w:val="16"/>
    </w:rPr>
  </w:style>
  <w:style w:type="character" w:styleId="CommentReference">
    <w:name w:val="annotation reference"/>
    <w:basedOn w:val="DefaultParagraphFont"/>
    <w:uiPriority w:val="99"/>
    <w:semiHidden/>
    <w:unhideWhenUsed/>
    <w:rsid w:val="00813A50"/>
    <w:rPr>
      <w:sz w:val="16"/>
      <w:szCs w:val="16"/>
    </w:rPr>
  </w:style>
  <w:style w:type="paragraph" w:styleId="CommentText">
    <w:name w:val="annotation text"/>
    <w:basedOn w:val="Normal"/>
    <w:link w:val="CommentTextChar"/>
    <w:uiPriority w:val="99"/>
    <w:semiHidden/>
    <w:unhideWhenUsed/>
    <w:rsid w:val="00813A50"/>
    <w:pPr>
      <w:spacing w:line="240" w:lineRule="auto"/>
    </w:pPr>
    <w:rPr>
      <w:sz w:val="20"/>
      <w:szCs w:val="20"/>
    </w:rPr>
  </w:style>
  <w:style w:type="character" w:customStyle="1" w:styleId="CommentTextChar">
    <w:name w:val="Comment Text Char"/>
    <w:basedOn w:val="DefaultParagraphFont"/>
    <w:link w:val="CommentText"/>
    <w:uiPriority w:val="99"/>
    <w:semiHidden/>
    <w:rsid w:val="00813A50"/>
    <w:rPr>
      <w:sz w:val="20"/>
      <w:szCs w:val="20"/>
    </w:rPr>
  </w:style>
  <w:style w:type="paragraph" w:styleId="CommentSubject">
    <w:name w:val="annotation subject"/>
    <w:basedOn w:val="CommentText"/>
    <w:next w:val="CommentText"/>
    <w:link w:val="CommentSubjectChar"/>
    <w:uiPriority w:val="99"/>
    <w:semiHidden/>
    <w:unhideWhenUsed/>
    <w:rsid w:val="00813A50"/>
    <w:rPr>
      <w:b/>
      <w:bCs/>
    </w:rPr>
  </w:style>
  <w:style w:type="character" w:customStyle="1" w:styleId="CommentSubjectChar">
    <w:name w:val="Comment Subject Char"/>
    <w:basedOn w:val="CommentTextChar"/>
    <w:link w:val="CommentSubject"/>
    <w:uiPriority w:val="99"/>
    <w:semiHidden/>
    <w:rsid w:val="00813A50"/>
    <w:rPr>
      <w:b/>
      <w:bCs/>
      <w:sz w:val="20"/>
      <w:szCs w:val="20"/>
    </w:rPr>
  </w:style>
  <w:style w:type="paragraph" w:styleId="Header">
    <w:name w:val="header"/>
    <w:basedOn w:val="Normal"/>
    <w:link w:val="HeaderChar"/>
    <w:uiPriority w:val="99"/>
    <w:unhideWhenUsed/>
    <w:rsid w:val="007F74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74B6"/>
  </w:style>
  <w:style w:type="paragraph" w:styleId="Footer">
    <w:name w:val="footer"/>
    <w:basedOn w:val="Normal"/>
    <w:link w:val="FooterChar"/>
    <w:uiPriority w:val="99"/>
    <w:unhideWhenUsed/>
    <w:rsid w:val="007F74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74B6"/>
  </w:style>
  <w:style w:type="paragraph" w:styleId="Revision">
    <w:name w:val="Revision"/>
    <w:hidden/>
    <w:uiPriority w:val="99"/>
    <w:semiHidden/>
    <w:rsid w:val="00740BFD"/>
    <w:pPr>
      <w:spacing w:after="0" w:line="240" w:lineRule="auto"/>
    </w:pPr>
  </w:style>
  <w:style w:type="paragraph" w:styleId="PlainText">
    <w:name w:val="Plain Text"/>
    <w:basedOn w:val="Normal"/>
    <w:link w:val="PlainTextChar"/>
    <w:uiPriority w:val="99"/>
    <w:semiHidden/>
    <w:unhideWhenUsed/>
    <w:rsid w:val="007055A1"/>
    <w:pPr>
      <w:spacing w:after="0" w:line="240" w:lineRule="auto"/>
    </w:pPr>
    <w:rPr>
      <w:rFonts w:ascii="Trebuchet MS" w:hAnsi="Trebuchet MS"/>
      <w:sz w:val="20"/>
      <w:szCs w:val="21"/>
    </w:rPr>
  </w:style>
  <w:style w:type="character" w:customStyle="1" w:styleId="PlainTextChar">
    <w:name w:val="Plain Text Char"/>
    <w:basedOn w:val="DefaultParagraphFont"/>
    <w:link w:val="PlainText"/>
    <w:uiPriority w:val="99"/>
    <w:semiHidden/>
    <w:rsid w:val="007055A1"/>
    <w:rPr>
      <w:rFonts w:ascii="Trebuchet MS" w:hAnsi="Trebuchet MS"/>
      <w:sz w:val="20"/>
      <w:szCs w:val="21"/>
    </w:rPr>
  </w:style>
  <w:style w:type="character" w:styleId="Hyperlink">
    <w:name w:val="Hyperlink"/>
    <w:basedOn w:val="DefaultParagraphFont"/>
    <w:uiPriority w:val="99"/>
    <w:unhideWhenUsed/>
    <w:rsid w:val="00DE7CA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440029">
      <w:bodyDiv w:val="1"/>
      <w:marLeft w:val="0"/>
      <w:marRight w:val="0"/>
      <w:marTop w:val="0"/>
      <w:marBottom w:val="0"/>
      <w:divBdr>
        <w:top w:val="none" w:sz="0" w:space="0" w:color="auto"/>
        <w:left w:val="none" w:sz="0" w:space="0" w:color="auto"/>
        <w:bottom w:val="none" w:sz="0" w:space="0" w:color="auto"/>
        <w:right w:val="none" w:sz="0" w:space="0" w:color="auto"/>
      </w:divBdr>
    </w:div>
    <w:div w:id="1357463555">
      <w:bodyDiv w:val="1"/>
      <w:marLeft w:val="0"/>
      <w:marRight w:val="0"/>
      <w:marTop w:val="0"/>
      <w:marBottom w:val="0"/>
      <w:divBdr>
        <w:top w:val="none" w:sz="0" w:space="0" w:color="auto"/>
        <w:left w:val="none" w:sz="0" w:space="0" w:color="auto"/>
        <w:bottom w:val="none" w:sz="0" w:space="0" w:color="auto"/>
        <w:right w:val="none" w:sz="0" w:space="0" w:color="auto"/>
      </w:divBdr>
    </w:div>
    <w:div w:id="2032031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63E9D-3DE1-493B-A799-50534770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E288BB18</Template>
  <TotalTime>1763</TotalTime>
  <Pages>9</Pages>
  <Words>2627</Words>
  <Characters>14978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ATOS</Company>
  <LinksUpToDate>false</LinksUpToDate>
  <CharactersWithSpaces>17570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Rhiannon (DfES - SMED)</dc:creator>
  <cp:keywords/>
  <dc:description/>
  <cp:lastModifiedBy>Evans, Rhiannon (DfES - SMED)</cp:lastModifiedBy>
  <cp:revision>57</cp:revision>
  <cp:lastPrinted>2014-07-22T11:39:00Z</cp:lastPrinted>
  <dcterms:created xsi:type="dcterms:W3CDTF">2015-02-12T08:38:00Z</dcterms:created>
  <dcterms:modified xsi:type="dcterms:W3CDTF">2015-06-03T09:49:00Z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A10010759</vt:lpwstr>
  </property>
  <property fmtid="{D5CDD505-2E9C-101B-9397-08002B2CF9AE}" pid="4" name="Objective-Title">
    <vt:lpwstr>2015_02_10 Minutes</vt:lpwstr>
  </property>
  <property fmtid="{D5CDD505-2E9C-101B-9397-08002B2CF9AE}" pid="5" name="Objective-Comment">
    <vt:lpwstr/>
  </property>
  <property fmtid="{D5CDD505-2E9C-101B-9397-08002B2CF9AE}" pid="6" name="Objective-CreationStamp">
    <vt:filetime>2015-02-12T07:38:39Z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2015-06-03T09:49:11Z</vt:filetime>
  </property>
  <property fmtid="{D5CDD505-2E9C-101B-9397-08002B2CF9AE}" pid="10" name="Objective-ModificationStamp">
    <vt:filetime>2015-06-03T09:49:13Z</vt:filetime>
  </property>
  <property fmtid="{D5CDD505-2E9C-101B-9397-08002B2CF9AE}" pid="11" name="Objective-Owner">
    <vt:lpwstr>Evans, Rhiannon (DfES - SMED)</vt:lpwstr>
  </property>
  <property fmtid="{D5CDD505-2E9C-101B-9397-08002B2CF9AE}" pid="12" name="Objective-Path">
    <vt:lpwstr>Objective Global Folder:Corporate File Plan:WORKING WITH STAKEHOLDERS:Working with Stakeholders - Private Sector Organisations:Working with Stakeholders - Private Sector - Technology:Software Developers' Forum (SDF) - 2014-2015 - Agenda, Minutes &amp; Papers:.SDF 10 February 2015:</vt:lpwstr>
  </property>
  <property fmtid="{D5CDD505-2E9C-101B-9397-08002B2CF9AE}" pid="13" name="Objective-Parent">
    <vt:lpwstr>.SDF 10 February 2015</vt:lpwstr>
  </property>
  <property fmtid="{D5CDD505-2E9C-101B-9397-08002B2CF9AE}" pid="14" name="Objective-State">
    <vt:lpwstr>Published</vt:lpwstr>
  </property>
  <property fmtid="{D5CDD505-2E9C-101B-9397-08002B2CF9AE}" pid="15" name="Objective-Version">
    <vt:lpwstr>17.0</vt:lpwstr>
  </property>
  <property fmtid="{D5CDD505-2E9C-101B-9397-08002B2CF9AE}" pid="16" name="Objective-VersionNumber">
    <vt:r8>24</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vt:lpwstr>
  </property>
  <property fmtid="{D5CDD505-2E9C-101B-9397-08002B2CF9AE}" pid="20" name="Objective-Caveats">
    <vt:lpwstr/>
  </property>
  <property fmtid="{D5CDD505-2E9C-101B-9397-08002B2CF9AE}" pid="21" name="Objective-Language [system]">
    <vt:lpwstr>English (eng)</vt:lpwstr>
  </property>
  <property fmtid="{D5CDD505-2E9C-101B-9397-08002B2CF9AE}" pid="22" name="Objective-Date Acquired [system]">
    <vt:filetime>2015-02-11T23:00:00Z</vt:filetime>
  </property>
  <property fmtid="{D5CDD505-2E9C-101B-9397-08002B2CF9AE}" pid="23" name="Objective-What to Keep [system]">
    <vt:lpwstr>No</vt:lpwstr>
  </property>
  <property fmtid="{D5CDD505-2E9C-101B-9397-08002B2CF9AE}" pid="24" name="Objective-Official Translation [system]">
    <vt:lpwstr/>
  </property>
</Properties>
</file>