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62" w:rsidRPr="00AC00F4" w:rsidRDefault="002970D4" w:rsidP="00AC00F4">
      <w:pPr>
        <w:spacing w:line="240" w:lineRule="auto"/>
        <w:jc w:val="center"/>
        <w:rPr>
          <w:rFonts w:ascii="Arial" w:hAnsi="Arial" w:cs="Arial"/>
          <w:b/>
          <w:sz w:val="32"/>
        </w:rPr>
      </w:pPr>
      <w:r w:rsidRPr="00AC00F4">
        <w:rPr>
          <w:rFonts w:ascii="Arial" w:hAnsi="Arial" w:cs="Arial"/>
          <w:b/>
          <w:sz w:val="32"/>
        </w:rPr>
        <w:t xml:space="preserve">Minutes of the </w:t>
      </w:r>
      <w:r w:rsidR="009130E1">
        <w:rPr>
          <w:rFonts w:ascii="Arial" w:hAnsi="Arial" w:cs="Arial"/>
          <w:b/>
          <w:sz w:val="32"/>
        </w:rPr>
        <w:t xml:space="preserve">WG </w:t>
      </w:r>
      <w:r w:rsidRPr="00AC00F4">
        <w:rPr>
          <w:rFonts w:ascii="Arial" w:hAnsi="Arial" w:cs="Arial"/>
          <w:b/>
          <w:sz w:val="32"/>
        </w:rPr>
        <w:t>Software Development Forum</w:t>
      </w:r>
    </w:p>
    <w:p w:rsidR="00AC00F4" w:rsidRPr="00AC00F4" w:rsidRDefault="00960E15" w:rsidP="00AC00F4">
      <w:pPr>
        <w:spacing w:line="240" w:lineRule="auto"/>
        <w:jc w:val="center"/>
        <w:rPr>
          <w:rFonts w:ascii="Arial" w:hAnsi="Arial" w:cs="Arial"/>
          <w:b/>
          <w:sz w:val="32"/>
        </w:rPr>
      </w:pPr>
      <w:r>
        <w:rPr>
          <w:rFonts w:ascii="Arial" w:hAnsi="Arial" w:cs="Arial"/>
          <w:b/>
          <w:sz w:val="32"/>
        </w:rPr>
        <w:t>26</w:t>
      </w:r>
      <w:r w:rsidR="00102E86">
        <w:rPr>
          <w:rFonts w:ascii="Arial" w:hAnsi="Arial" w:cs="Arial"/>
          <w:b/>
          <w:sz w:val="32"/>
        </w:rPr>
        <w:t xml:space="preserve"> </w:t>
      </w:r>
      <w:r>
        <w:rPr>
          <w:rFonts w:ascii="Arial" w:hAnsi="Arial" w:cs="Arial"/>
          <w:b/>
          <w:sz w:val="32"/>
        </w:rPr>
        <w:t>June</w:t>
      </w:r>
      <w:r w:rsidR="00102E86">
        <w:rPr>
          <w:rFonts w:ascii="Arial" w:hAnsi="Arial" w:cs="Arial"/>
          <w:b/>
          <w:sz w:val="32"/>
        </w:rPr>
        <w:t xml:space="preserve"> 2018 </w:t>
      </w:r>
    </w:p>
    <w:p w:rsidR="00AC00F4" w:rsidRDefault="00960E15" w:rsidP="00AC00F4">
      <w:pPr>
        <w:spacing w:line="240" w:lineRule="auto"/>
        <w:jc w:val="center"/>
        <w:rPr>
          <w:rFonts w:ascii="Arial" w:hAnsi="Arial" w:cs="Arial"/>
          <w:b/>
          <w:sz w:val="32"/>
        </w:rPr>
      </w:pPr>
      <w:r>
        <w:rPr>
          <w:rFonts w:ascii="Arial" w:hAnsi="Arial" w:cs="Arial"/>
          <w:b/>
          <w:sz w:val="32"/>
        </w:rPr>
        <w:t>Caerdydd 3</w:t>
      </w:r>
      <w:r w:rsidR="00AC00F4" w:rsidRPr="00AC00F4">
        <w:rPr>
          <w:rFonts w:ascii="Arial" w:hAnsi="Arial" w:cs="Arial"/>
          <w:b/>
          <w:sz w:val="32"/>
        </w:rPr>
        <w:t xml:space="preserve">, </w:t>
      </w:r>
      <w:r w:rsidR="009130E1">
        <w:rPr>
          <w:rFonts w:ascii="Arial" w:hAnsi="Arial" w:cs="Arial"/>
          <w:b/>
          <w:sz w:val="32"/>
        </w:rPr>
        <w:t xml:space="preserve">Cathays Park, Cardiff </w:t>
      </w:r>
    </w:p>
    <w:p w:rsidR="00AC00F4" w:rsidRDefault="00AC00F4" w:rsidP="00AC00F4">
      <w:pPr>
        <w:spacing w:line="240" w:lineRule="auto"/>
        <w:rPr>
          <w:rFonts w:ascii="Arial" w:eastAsia="Times New Roman" w:hAnsi="Arial" w:cs="Arial"/>
          <w:b/>
          <w:sz w:val="28"/>
          <w:szCs w:val="28"/>
          <w:lang w:eastAsia="en-GB"/>
        </w:rPr>
      </w:pPr>
      <w:r w:rsidRPr="00932236">
        <w:rPr>
          <w:rFonts w:ascii="Arial" w:eastAsia="Times New Roman" w:hAnsi="Arial" w:cs="Arial"/>
          <w:b/>
          <w:sz w:val="28"/>
          <w:szCs w:val="28"/>
          <w:lang w:eastAsia="en-GB"/>
        </w:rPr>
        <w:t>Present:</w:t>
      </w:r>
    </w:p>
    <w:tbl>
      <w:tblPr>
        <w:tblStyle w:val="TableGrid1"/>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268"/>
        <w:gridCol w:w="2127"/>
        <w:gridCol w:w="2409"/>
        <w:gridCol w:w="2268"/>
      </w:tblGrid>
      <w:tr w:rsidR="00A63BD9" w:rsidRPr="00036904" w:rsidTr="009C3F14">
        <w:trPr>
          <w:trHeight w:val="512"/>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hAnsi="Arial" w:cs="Arial"/>
                <w:sz w:val="24"/>
                <w:szCs w:val="24"/>
                <w:lang w:eastAsia="en-GB"/>
              </w:rPr>
              <w:t xml:space="preserve">Alan Morris (AM) </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Teacher Centre/ Ceredigion LA </w:t>
            </w:r>
          </w:p>
        </w:tc>
        <w:tc>
          <w:tcPr>
            <w:tcW w:w="2409"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sidRPr="00960E15">
              <w:rPr>
                <w:rFonts w:ascii="Arial" w:hAnsi="Arial" w:cs="Arial"/>
                <w:sz w:val="24"/>
                <w:szCs w:val="24"/>
                <w:lang w:eastAsia="en-GB"/>
              </w:rPr>
              <w:t>Jayne Thomas (JT)</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sidRPr="00960E15">
              <w:rPr>
                <w:rFonts w:ascii="Arial" w:hAnsi="Arial" w:cs="Arial"/>
                <w:sz w:val="24"/>
                <w:szCs w:val="24"/>
                <w:lang w:eastAsia="en-GB"/>
              </w:rPr>
              <w:t>Neath Port Talbot LA/ Capita SIMS User Group</w:t>
            </w:r>
          </w:p>
        </w:tc>
      </w:tr>
      <w:tr w:rsidR="00A63BD9" w:rsidRPr="00036904" w:rsidTr="009C3F14">
        <w:trPr>
          <w:trHeight w:val="457"/>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Justin Denney (JD) </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Teacher Centre/ Ceredigion LA </w:t>
            </w:r>
          </w:p>
        </w:tc>
        <w:tc>
          <w:tcPr>
            <w:tcW w:w="2409"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hAnsi="Arial" w:cs="Arial"/>
                <w:sz w:val="24"/>
                <w:szCs w:val="24"/>
                <w:lang w:eastAsia="en-GB"/>
              </w:rPr>
            </w:pPr>
            <w:r>
              <w:rPr>
                <w:rFonts w:ascii="Arial" w:hAnsi="Arial" w:cs="Arial"/>
                <w:sz w:val="24"/>
                <w:szCs w:val="24"/>
                <w:lang w:eastAsia="en-GB"/>
              </w:rPr>
              <w:t>Jayne Holmes (</w:t>
            </w:r>
            <w:proofErr w:type="spellStart"/>
            <w:r>
              <w:rPr>
                <w:rFonts w:ascii="Arial" w:hAnsi="Arial" w:cs="Arial"/>
                <w:sz w:val="24"/>
                <w:szCs w:val="24"/>
                <w:lang w:eastAsia="en-GB"/>
              </w:rPr>
              <w:t>JHo</w:t>
            </w:r>
            <w:proofErr w:type="spellEnd"/>
            <w:r>
              <w:rPr>
                <w:rFonts w:ascii="Arial" w:hAnsi="Arial" w:cs="Arial"/>
                <w:sz w:val="24"/>
                <w:szCs w:val="24"/>
                <w:lang w:eastAsia="en-GB"/>
              </w:rPr>
              <w:t>)</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hAnsi="Arial" w:cs="Arial"/>
                <w:sz w:val="24"/>
                <w:szCs w:val="24"/>
                <w:lang w:eastAsia="en-GB"/>
              </w:rPr>
              <w:t>WG</w:t>
            </w:r>
          </w:p>
        </w:tc>
      </w:tr>
      <w:tr w:rsidR="00A63BD9" w:rsidRPr="00036904" w:rsidTr="009C3F14">
        <w:trPr>
          <w:trHeight w:val="387"/>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hAnsi="Arial" w:cs="Arial"/>
                <w:sz w:val="24"/>
                <w:szCs w:val="24"/>
                <w:lang w:eastAsia="en-GB"/>
              </w:rPr>
              <w:t xml:space="preserve">Mike Jones (MJ) </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9C3F14">
            <w:pPr>
              <w:spacing w:line="276" w:lineRule="auto"/>
              <w:rPr>
                <w:rFonts w:ascii="Arial" w:eastAsiaTheme="minorHAnsi" w:hAnsi="Arial" w:cs="Arial"/>
                <w:sz w:val="24"/>
                <w:szCs w:val="24"/>
                <w:lang w:eastAsia="en-GB"/>
              </w:rPr>
            </w:pPr>
            <w:r>
              <w:rPr>
                <w:rFonts w:ascii="Arial" w:hAnsi="Arial" w:cs="Arial"/>
                <w:sz w:val="24"/>
                <w:szCs w:val="24"/>
                <w:lang w:eastAsia="en-GB"/>
              </w:rPr>
              <w:t>Swansea LA/ Capita One User Group</w:t>
            </w:r>
          </w:p>
        </w:tc>
        <w:tc>
          <w:tcPr>
            <w:tcW w:w="2409"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hAnsi="Arial" w:cs="Arial"/>
                <w:sz w:val="24"/>
                <w:szCs w:val="24"/>
                <w:lang w:eastAsia="en-GB"/>
              </w:rPr>
            </w:pPr>
            <w:r>
              <w:rPr>
                <w:rFonts w:ascii="Arial" w:hAnsi="Arial" w:cs="Arial"/>
                <w:sz w:val="24"/>
                <w:szCs w:val="24"/>
                <w:lang w:eastAsia="en-GB"/>
              </w:rPr>
              <w:t>Andy Milne (</w:t>
            </w:r>
            <w:proofErr w:type="spellStart"/>
            <w:r>
              <w:rPr>
                <w:rFonts w:ascii="Arial" w:hAnsi="Arial" w:cs="Arial"/>
                <w:sz w:val="24"/>
                <w:szCs w:val="24"/>
                <w:lang w:eastAsia="en-GB"/>
              </w:rPr>
              <w:t>AMi</w:t>
            </w:r>
            <w:proofErr w:type="spellEnd"/>
            <w:r>
              <w:rPr>
                <w:rFonts w:ascii="Arial" w:hAnsi="Arial" w:cs="Arial"/>
                <w:sz w:val="24"/>
                <w:szCs w:val="24"/>
                <w:lang w:eastAsia="en-GB"/>
              </w:rPr>
              <w:t>)</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hAnsi="Arial" w:cs="Arial"/>
                <w:sz w:val="24"/>
                <w:szCs w:val="24"/>
                <w:lang w:eastAsia="en-GB"/>
              </w:rPr>
              <w:t>WG</w:t>
            </w:r>
          </w:p>
        </w:tc>
      </w:tr>
      <w:tr w:rsidR="00A63BD9" w:rsidRPr="00036904" w:rsidTr="009C3F14">
        <w:trPr>
          <w:trHeight w:val="387"/>
        </w:trPr>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9C3F14">
            <w:pPr>
              <w:rPr>
                <w:rFonts w:ascii="Arial" w:hAnsi="Arial" w:cs="Arial"/>
                <w:sz w:val="24"/>
                <w:szCs w:val="24"/>
                <w:lang w:eastAsia="en-GB"/>
              </w:rPr>
            </w:pPr>
            <w:r>
              <w:rPr>
                <w:rFonts w:ascii="Arial" w:hAnsi="Arial" w:cs="Arial"/>
                <w:sz w:val="24"/>
                <w:szCs w:val="24"/>
                <w:lang w:eastAsia="en-GB"/>
              </w:rPr>
              <w:t>Aaron Edge (AE)</w:t>
            </w:r>
          </w:p>
        </w:tc>
        <w:tc>
          <w:tcPr>
            <w:tcW w:w="2127" w:type="dxa"/>
            <w:tcBorders>
              <w:top w:val="single" w:sz="4" w:space="0" w:color="C0C0C0"/>
              <w:left w:val="single" w:sz="4" w:space="0" w:color="C0C0C0"/>
              <w:bottom w:val="single" w:sz="4" w:space="0" w:color="C0C0C0"/>
              <w:right w:val="single" w:sz="4" w:space="0" w:color="C0C0C0"/>
            </w:tcBorders>
          </w:tcPr>
          <w:p w:rsidR="00A63BD9" w:rsidRDefault="00A63BD9" w:rsidP="00506868">
            <w:pPr>
              <w:rPr>
                <w:rFonts w:ascii="Arial" w:hAnsi="Arial" w:cs="Arial"/>
                <w:sz w:val="24"/>
                <w:szCs w:val="24"/>
                <w:lang w:eastAsia="en-GB"/>
              </w:rPr>
            </w:pPr>
            <w:r>
              <w:rPr>
                <w:rFonts w:ascii="Arial" w:hAnsi="Arial" w:cs="Arial"/>
                <w:sz w:val="24"/>
                <w:szCs w:val="24"/>
                <w:lang w:eastAsia="en-GB"/>
              </w:rPr>
              <w:t>E</w:t>
            </w:r>
            <w:r w:rsidR="00506868">
              <w:rPr>
                <w:rFonts w:ascii="Arial" w:hAnsi="Arial" w:cs="Arial"/>
                <w:sz w:val="24"/>
                <w:szCs w:val="24"/>
                <w:lang w:eastAsia="en-GB"/>
              </w:rPr>
              <w:t>SP</w:t>
            </w:r>
            <w:r>
              <w:rPr>
                <w:rFonts w:ascii="Arial" w:hAnsi="Arial" w:cs="Arial"/>
                <w:sz w:val="24"/>
                <w:szCs w:val="24"/>
                <w:lang w:eastAsia="en-GB"/>
              </w:rPr>
              <w:t xml:space="preserve"> Thinking </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Steve Hughes (SH)</w:t>
            </w:r>
          </w:p>
          <w:p w:rsidR="00A63BD9" w:rsidRPr="00036904" w:rsidRDefault="00A63BD9" w:rsidP="00A63BD9">
            <w:pPr>
              <w:rPr>
                <w:rFonts w:ascii="Arial" w:hAnsi="Arial" w:cs="Arial"/>
                <w:sz w:val="24"/>
                <w:szCs w:val="24"/>
                <w:lang w:eastAsia="en-GB"/>
              </w:rPr>
            </w:pPr>
            <w:r>
              <w:rPr>
                <w:rFonts w:ascii="Arial" w:hAnsi="Arial" w:cs="Arial"/>
                <w:sz w:val="24"/>
                <w:szCs w:val="24"/>
                <w:lang w:eastAsia="en-GB"/>
              </w:rPr>
              <w:t>Item 3 only.</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578"/>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9855BC">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Ruth Vincent (RV)</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Sarah Angel (SA) Item 3 only.</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r w:rsidR="00A63BD9" w:rsidRPr="00036904" w:rsidTr="009C3F14">
        <w:trPr>
          <w:trHeight w:val="680"/>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John Ashworth (JA)</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Alison Tang (AT)</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eastAsiaTheme="minorHAnsi" w:hAnsi="Arial" w:cs="Arial"/>
                <w:sz w:val="24"/>
                <w:szCs w:val="24"/>
                <w:lang w:eastAsia="en-GB"/>
              </w:rPr>
            </w:pPr>
            <w:r>
              <w:rPr>
                <w:rFonts w:ascii="Arial" w:hAnsi="Arial" w:cs="Arial"/>
                <w:sz w:val="24"/>
                <w:szCs w:val="24"/>
                <w:lang w:eastAsia="en-GB"/>
              </w:rPr>
              <w:t>WG</w:t>
            </w:r>
          </w:p>
        </w:tc>
      </w:tr>
      <w:tr w:rsidR="00A63BD9" w:rsidRPr="00036904" w:rsidTr="009C3F14">
        <w:trPr>
          <w:trHeight w:val="680"/>
        </w:trPr>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eastAsiaTheme="minorHAnsi" w:hAnsi="Arial" w:cs="Arial"/>
                <w:sz w:val="24"/>
                <w:szCs w:val="24"/>
                <w:lang w:eastAsia="en-GB"/>
              </w:rPr>
              <w:t>Paul Walton (PW)</w:t>
            </w:r>
          </w:p>
        </w:tc>
        <w:tc>
          <w:tcPr>
            <w:tcW w:w="2127"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eastAsiaTheme="minorHAnsi" w:hAnsi="Arial" w:cs="Arial"/>
                <w:sz w:val="24"/>
                <w:szCs w:val="24"/>
                <w:lang w:eastAsia="en-GB"/>
              </w:rPr>
              <w:t>Capita SIMS</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Alison Sharp (AS)</w:t>
            </w:r>
          </w:p>
        </w:tc>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644"/>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666934">
            <w:pPr>
              <w:spacing w:line="276" w:lineRule="auto"/>
              <w:rPr>
                <w:rFonts w:ascii="Arial" w:eastAsiaTheme="minorHAnsi" w:hAnsi="Arial" w:cs="Arial"/>
                <w:sz w:val="24"/>
                <w:szCs w:val="24"/>
                <w:lang w:eastAsia="en-GB"/>
              </w:rPr>
            </w:pPr>
            <w:r>
              <w:rPr>
                <w:rFonts w:ascii="Arial" w:hAnsi="Arial" w:cs="Arial"/>
                <w:sz w:val="24"/>
                <w:szCs w:val="24"/>
                <w:lang w:eastAsia="en-GB"/>
              </w:rPr>
              <w:t>Mark Weaver (MW)</w:t>
            </w:r>
          </w:p>
        </w:tc>
        <w:tc>
          <w:tcPr>
            <w:tcW w:w="2127" w:type="dxa"/>
            <w:tcBorders>
              <w:top w:val="single" w:sz="4" w:space="0" w:color="C0C0C0"/>
              <w:left w:val="single" w:sz="4" w:space="0" w:color="C0C0C0"/>
              <w:bottom w:val="single" w:sz="4" w:space="0" w:color="C0C0C0"/>
              <w:right w:val="single" w:sz="4" w:space="0" w:color="C0C0C0"/>
            </w:tcBorders>
          </w:tcPr>
          <w:p w:rsidR="00A63BD9" w:rsidRPr="00960E15" w:rsidRDefault="00A63BD9" w:rsidP="00666934">
            <w:pPr>
              <w:spacing w:line="276" w:lineRule="auto"/>
              <w:rPr>
                <w:rFonts w:ascii="Arial" w:eastAsiaTheme="minorHAnsi" w:hAnsi="Arial" w:cs="Arial"/>
                <w:sz w:val="24"/>
                <w:szCs w:val="24"/>
              </w:rPr>
            </w:pPr>
            <w:r>
              <w:rPr>
                <w:rFonts w:ascii="Arial" w:eastAsiaTheme="minorHAnsi" w:hAnsi="Arial" w:cs="Arial"/>
                <w:sz w:val="24"/>
                <w:szCs w:val="24"/>
              </w:rPr>
              <w:t>Cardiff LA/SIMS</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Gav Elias (GE)</w:t>
            </w:r>
          </w:p>
        </w:tc>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960E15">
            <w:pPr>
              <w:rPr>
                <w:rFonts w:ascii="Arial" w:hAnsi="Arial" w:cs="Arial"/>
                <w:sz w:val="24"/>
                <w:szCs w:val="24"/>
                <w:lang w:eastAsia="en-GB"/>
              </w:rPr>
            </w:pPr>
            <w:r>
              <w:rPr>
                <w:rFonts w:ascii="Arial" w:hAnsi="Arial" w:cs="Arial"/>
                <w:sz w:val="24"/>
                <w:szCs w:val="24"/>
                <w:lang w:eastAsia="en-GB"/>
              </w:rPr>
              <w:t>Deborah Green (DG)</w:t>
            </w:r>
          </w:p>
        </w:tc>
        <w:tc>
          <w:tcPr>
            <w:tcW w:w="2127" w:type="dxa"/>
            <w:tcBorders>
              <w:top w:val="single" w:sz="4" w:space="0" w:color="C0C0C0"/>
              <w:left w:val="single" w:sz="4" w:space="0" w:color="C0C0C0"/>
              <w:bottom w:val="single" w:sz="4" w:space="0" w:color="C0C0C0"/>
              <w:right w:val="single" w:sz="4" w:space="0" w:color="C0C0C0"/>
            </w:tcBorders>
          </w:tcPr>
          <w:p w:rsidR="00A63BD9" w:rsidRDefault="00A63BD9" w:rsidP="00960E15">
            <w:pPr>
              <w:rPr>
                <w:rFonts w:ascii="Arial" w:hAnsi="Arial" w:cs="Arial"/>
                <w:sz w:val="24"/>
                <w:szCs w:val="24"/>
                <w:lang w:eastAsia="en-GB"/>
              </w:rPr>
            </w:pPr>
            <w:r>
              <w:rPr>
                <w:rFonts w:ascii="Arial" w:hAnsi="Arial" w:cs="Arial"/>
                <w:sz w:val="24"/>
                <w:szCs w:val="24"/>
                <w:lang w:eastAsia="en-GB"/>
              </w:rPr>
              <w:t>Capita One</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Alice De’Abreu (AD)</w:t>
            </w:r>
          </w:p>
        </w:tc>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A63BD9">
            <w:pPr>
              <w:spacing w:line="276" w:lineRule="auto"/>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960E15">
            <w:pPr>
              <w:rPr>
                <w:rFonts w:ascii="Arial" w:hAnsi="Arial" w:cs="Arial"/>
                <w:sz w:val="24"/>
                <w:szCs w:val="24"/>
                <w:lang w:eastAsia="en-GB"/>
              </w:rPr>
            </w:pPr>
            <w:r>
              <w:rPr>
                <w:rFonts w:ascii="Arial" w:eastAsiaTheme="minorHAnsi" w:hAnsi="Arial" w:cs="Arial"/>
                <w:sz w:val="24"/>
                <w:szCs w:val="24"/>
                <w:lang w:eastAsia="en-GB"/>
              </w:rPr>
              <w:t>Niranjan Yedamakanti (NY)</w:t>
            </w:r>
          </w:p>
        </w:tc>
        <w:tc>
          <w:tcPr>
            <w:tcW w:w="2127" w:type="dxa"/>
            <w:tcBorders>
              <w:top w:val="single" w:sz="4" w:space="0" w:color="C0C0C0"/>
              <w:left w:val="single" w:sz="4" w:space="0" w:color="C0C0C0"/>
              <w:bottom w:val="single" w:sz="4" w:space="0" w:color="C0C0C0"/>
              <w:right w:val="single" w:sz="4" w:space="0" w:color="C0C0C0"/>
            </w:tcBorders>
          </w:tcPr>
          <w:p w:rsidR="00A63BD9" w:rsidRDefault="00A63BD9" w:rsidP="00960E15">
            <w:pPr>
              <w:rPr>
                <w:rFonts w:ascii="Arial" w:hAnsi="Arial" w:cs="Arial"/>
                <w:sz w:val="24"/>
                <w:szCs w:val="24"/>
                <w:lang w:eastAsia="en-GB"/>
              </w:rPr>
            </w:pPr>
            <w:r>
              <w:rPr>
                <w:rFonts w:ascii="Arial" w:hAnsi="Arial" w:cs="Arial"/>
                <w:sz w:val="24"/>
                <w:szCs w:val="24"/>
                <w:lang w:eastAsia="en-GB"/>
              </w:rPr>
              <w:t>Capita One</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Chloë Harris (CH)</w:t>
            </w:r>
          </w:p>
        </w:tc>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eastAsiaTheme="minorHAnsi" w:hAnsi="Arial" w:cs="Arial"/>
                <w:sz w:val="24"/>
                <w:szCs w:val="24"/>
                <w:lang w:eastAsia="en-GB"/>
              </w:rPr>
              <w:t>James Boyd (JB)</w:t>
            </w:r>
          </w:p>
        </w:tc>
        <w:tc>
          <w:tcPr>
            <w:tcW w:w="2127"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eastAsiaTheme="minorHAnsi" w:hAnsi="Arial" w:cs="Arial"/>
                <w:sz w:val="24"/>
                <w:szCs w:val="24"/>
              </w:rPr>
              <w:t>Cardiff LA/SIMS</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Gareth Thomas (</w:t>
            </w:r>
            <w:proofErr w:type="spellStart"/>
            <w:r>
              <w:rPr>
                <w:rFonts w:ascii="Arial" w:hAnsi="Arial" w:cs="Arial"/>
                <w:sz w:val="24"/>
                <w:szCs w:val="24"/>
                <w:lang w:eastAsia="en-GB"/>
              </w:rPr>
              <w:t>GTh</w:t>
            </w:r>
            <w:proofErr w:type="spellEnd"/>
            <w:r>
              <w:rPr>
                <w:rFonts w:ascii="Arial" w:hAnsi="Arial" w:cs="Arial"/>
                <w:sz w:val="24"/>
                <w:szCs w:val="24"/>
                <w:lang w:eastAsia="en-GB"/>
              </w:rPr>
              <w:t>) SWAC session only</w:t>
            </w:r>
          </w:p>
        </w:tc>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A63BD9">
            <w:pPr>
              <w:rPr>
                <w:rFonts w:ascii="Arial" w:hAnsi="Arial" w:cs="Arial"/>
                <w:sz w:val="24"/>
                <w:szCs w:val="24"/>
                <w:lang w:eastAsia="en-GB"/>
              </w:rPr>
            </w:pPr>
            <w:r>
              <w:rPr>
                <w:rFonts w:ascii="Arial" w:hAnsi="Arial" w:cs="Arial"/>
                <w:sz w:val="24"/>
                <w:szCs w:val="24"/>
                <w:lang w:eastAsia="en-GB"/>
              </w:rPr>
              <w:t>WG</w:t>
            </w:r>
          </w:p>
        </w:tc>
      </w:tr>
      <w:tr w:rsidR="00A63BD9" w:rsidRPr="00036904" w:rsidTr="009C3F14">
        <w:trPr>
          <w:trHeight w:val="633"/>
        </w:trPr>
        <w:tc>
          <w:tcPr>
            <w:tcW w:w="2268" w:type="dxa"/>
            <w:tcBorders>
              <w:top w:val="single" w:sz="4" w:space="0" w:color="C0C0C0"/>
              <w:left w:val="single" w:sz="4" w:space="0" w:color="C0C0C0"/>
              <w:bottom w:val="single" w:sz="4" w:space="0" w:color="C0C0C0"/>
              <w:right w:val="single" w:sz="4" w:space="0" w:color="C0C0C0"/>
            </w:tcBorders>
          </w:tcPr>
          <w:p w:rsidR="00A63BD9" w:rsidRPr="00036904" w:rsidRDefault="00A63BD9" w:rsidP="005B3EAC">
            <w:pPr>
              <w:spacing w:line="276" w:lineRule="auto"/>
              <w:rPr>
                <w:rFonts w:ascii="Arial" w:eastAsiaTheme="minorHAnsi" w:hAnsi="Arial" w:cs="Arial"/>
                <w:sz w:val="24"/>
                <w:szCs w:val="24"/>
                <w:lang w:eastAsia="en-GB"/>
              </w:rPr>
            </w:pPr>
            <w:r>
              <w:rPr>
                <w:rFonts w:ascii="Arial" w:hAnsi="Arial" w:cs="Arial"/>
                <w:sz w:val="24"/>
                <w:szCs w:val="24"/>
                <w:lang w:eastAsia="en-GB"/>
              </w:rPr>
              <w:t>Rodel Currie (RC)</w:t>
            </w:r>
          </w:p>
        </w:tc>
        <w:tc>
          <w:tcPr>
            <w:tcW w:w="2127" w:type="dxa"/>
            <w:tcBorders>
              <w:top w:val="single" w:sz="4" w:space="0" w:color="C0C0C0"/>
              <w:left w:val="single" w:sz="4" w:space="0" w:color="C0C0C0"/>
              <w:bottom w:val="single" w:sz="4" w:space="0" w:color="C0C0C0"/>
              <w:right w:val="single" w:sz="4" w:space="0" w:color="C0C0C0"/>
            </w:tcBorders>
          </w:tcPr>
          <w:p w:rsidR="00A63BD9" w:rsidRPr="00036904" w:rsidRDefault="00A63BD9" w:rsidP="005B3EAC">
            <w:pPr>
              <w:spacing w:line="276" w:lineRule="auto"/>
              <w:rPr>
                <w:rFonts w:ascii="Arial" w:eastAsiaTheme="minorHAnsi" w:hAnsi="Arial" w:cs="Arial"/>
                <w:sz w:val="24"/>
                <w:szCs w:val="24"/>
                <w:lang w:eastAsia="en-GB"/>
              </w:rPr>
            </w:pPr>
            <w:r>
              <w:rPr>
                <w:rFonts w:ascii="Arial" w:eastAsiaTheme="minorHAnsi" w:hAnsi="Arial" w:cs="Arial"/>
                <w:sz w:val="24"/>
                <w:szCs w:val="24"/>
              </w:rPr>
              <w:t>Cardiff LA/SIMS</w:t>
            </w:r>
          </w:p>
        </w:tc>
        <w:tc>
          <w:tcPr>
            <w:tcW w:w="2409"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hAnsi="Arial" w:cs="Arial"/>
                <w:sz w:val="24"/>
                <w:szCs w:val="24"/>
                <w:lang w:eastAsia="en-GB"/>
              </w:rPr>
              <w:t>Rachel Shepherd (RS) SWAC session only</w:t>
            </w:r>
          </w:p>
        </w:tc>
        <w:tc>
          <w:tcPr>
            <w:tcW w:w="2268" w:type="dxa"/>
            <w:tcBorders>
              <w:top w:val="single" w:sz="4" w:space="0" w:color="C0C0C0"/>
              <w:left w:val="single" w:sz="4" w:space="0" w:color="C0C0C0"/>
              <w:bottom w:val="single" w:sz="4" w:space="0" w:color="C0C0C0"/>
              <w:right w:val="single" w:sz="4" w:space="0" w:color="C0C0C0"/>
            </w:tcBorders>
          </w:tcPr>
          <w:p w:rsidR="00A63BD9" w:rsidRDefault="00A63BD9" w:rsidP="00666934">
            <w:pPr>
              <w:rPr>
                <w:rFonts w:ascii="Arial" w:hAnsi="Arial" w:cs="Arial"/>
                <w:sz w:val="24"/>
                <w:szCs w:val="24"/>
                <w:lang w:eastAsia="en-GB"/>
              </w:rPr>
            </w:pPr>
            <w:r>
              <w:rPr>
                <w:rFonts w:ascii="Arial" w:hAnsi="Arial" w:cs="Arial"/>
                <w:sz w:val="24"/>
                <w:szCs w:val="24"/>
                <w:lang w:eastAsia="en-GB"/>
              </w:rPr>
              <w:t>WG</w:t>
            </w:r>
          </w:p>
        </w:tc>
      </w:tr>
    </w:tbl>
    <w:p w:rsidR="00AC00F4" w:rsidRDefault="00AC00F4" w:rsidP="00AC00F4">
      <w:pPr>
        <w:spacing w:line="240" w:lineRule="auto"/>
        <w:rPr>
          <w:rFonts w:ascii="Arial" w:hAnsi="Arial" w:cs="Arial"/>
          <w:b/>
          <w:sz w:val="32"/>
        </w:rPr>
      </w:pPr>
    </w:p>
    <w:p w:rsidR="003E5524" w:rsidRDefault="003E5524" w:rsidP="003E5524">
      <w:pPr>
        <w:pStyle w:val="ListParagraph"/>
        <w:numPr>
          <w:ilvl w:val="0"/>
          <w:numId w:val="1"/>
        </w:numPr>
        <w:spacing w:line="240" w:lineRule="auto"/>
        <w:rPr>
          <w:rFonts w:ascii="Arial" w:hAnsi="Arial" w:cs="Arial"/>
          <w:b/>
          <w:sz w:val="28"/>
        </w:rPr>
      </w:pPr>
      <w:r>
        <w:rPr>
          <w:rFonts w:ascii="Arial" w:hAnsi="Arial" w:cs="Arial"/>
          <w:b/>
          <w:sz w:val="28"/>
        </w:rPr>
        <w:t xml:space="preserve">Introductions and apologies </w:t>
      </w:r>
    </w:p>
    <w:p w:rsidR="003E5524" w:rsidRDefault="003E5524" w:rsidP="003E5524">
      <w:pPr>
        <w:pStyle w:val="ListParagraph"/>
        <w:spacing w:line="240" w:lineRule="auto"/>
        <w:rPr>
          <w:rFonts w:ascii="Arial" w:hAnsi="Arial" w:cs="Arial"/>
          <w:b/>
          <w:sz w:val="28"/>
        </w:rPr>
      </w:pPr>
    </w:p>
    <w:p w:rsidR="003E5524" w:rsidRDefault="003E5524" w:rsidP="003E5524">
      <w:pPr>
        <w:pStyle w:val="ListParagraph"/>
        <w:spacing w:line="240" w:lineRule="auto"/>
        <w:rPr>
          <w:rFonts w:ascii="Arial" w:hAnsi="Arial" w:cs="Arial"/>
          <w:sz w:val="24"/>
        </w:rPr>
      </w:pPr>
      <w:r>
        <w:rPr>
          <w:rFonts w:ascii="Arial" w:hAnsi="Arial" w:cs="Arial"/>
          <w:sz w:val="24"/>
        </w:rPr>
        <w:t>Apologies were received</w:t>
      </w:r>
      <w:r w:rsidR="000F3BDE">
        <w:rPr>
          <w:rFonts w:ascii="Arial" w:hAnsi="Arial" w:cs="Arial"/>
          <w:sz w:val="24"/>
        </w:rPr>
        <w:t xml:space="preserve"> from</w:t>
      </w:r>
      <w:r w:rsidR="00233A41">
        <w:rPr>
          <w:rFonts w:ascii="Arial" w:hAnsi="Arial" w:cs="Arial"/>
          <w:sz w:val="24"/>
        </w:rPr>
        <w:t xml:space="preserve"> Lindsay Lewis (WG),</w:t>
      </w:r>
      <w:r w:rsidR="00506868">
        <w:rPr>
          <w:rFonts w:ascii="Arial" w:hAnsi="Arial" w:cs="Arial"/>
          <w:sz w:val="24"/>
        </w:rPr>
        <w:t xml:space="preserve"> Jim Haywood (Capita SIMS),</w:t>
      </w:r>
      <w:r w:rsidR="009C3F14">
        <w:rPr>
          <w:rFonts w:ascii="Arial" w:hAnsi="Arial" w:cs="Arial"/>
          <w:sz w:val="24"/>
        </w:rPr>
        <w:t xml:space="preserve"> Glyn Thomas (Cardiff LA/</w:t>
      </w:r>
      <w:r w:rsidR="00926EBD">
        <w:rPr>
          <w:rFonts w:ascii="Arial" w:hAnsi="Arial" w:cs="Arial"/>
          <w:sz w:val="24"/>
        </w:rPr>
        <w:t xml:space="preserve">Capita </w:t>
      </w:r>
      <w:r w:rsidR="009C3F14">
        <w:rPr>
          <w:rFonts w:ascii="Arial" w:hAnsi="Arial" w:cs="Arial"/>
          <w:sz w:val="24"/>
        </w:rPr>
        <w:t>One User Group)</w:t>
      </w:r>
      <w:r w:rsidR="00233A41">
        <w:rPr>
          <w:rFonts w:ascii="Arial" w:hAnsi="Arial" w:cs="Arial"/>
          <w:sz w:val="24"/>
        </w:rPr>
        <w:t xml:space="preserve"> and Ceri Davies (Cardiff LA/</w:t>
      </w:r>
      <w:r w:rsidR="00506868">
        <w:rPr>
          <w:rFonts w:ascii="Arial" w:hAnsi="Arial" w:cs="Arial"/>
          <w:sz w:val="24"/>
        </w:rPr>
        <w:t xml:space="preserve">Capita </w:t>
      </w:r>
      <w:r w:rsidR="00233A41">
        <w:rPr>
          <w:rFonts w:ascii="Arial" w:hAnsi="Arial" w:cs="Arial"/>
          <w:sz w:val="24"/>
        </w:rPr>
        <w:t>SIMS</w:t>
      </w:r>
      <w:r w:rsidR="00506868">
        <w:rPr>
          <w:rFonts w:ascii="Arial" w:hAnsi="Arial" w:cs="Arial"/>
          <w:sz w:val="24"/>
        </w:rPr>
        <w:t xml:space="preserve"> User Group</w:t>
      </w:r>
      <w:r w:rsidR="00233A41">
        <w:rPr>
          <w:rFonts w:ascii="Arial" w:hAnsi="Arial" w:cs="Arial"/>
          <w:sz w:val="24"/>
        </w:rPr>
        <w:t>)</w:t>
      </w:r>
    </w:p>
    <w:p w:rsidR="0011125A" w:rsidRDefault="0011125A">
      <w:pPr>
        <w:rPr>
          <w:rFonts w:ascii="Arial" w:hAnsi="Arial" w:cs="Arial"/>
          <w:b/>
          <w:sz w:val="28"/>
        </w:rPr>
      </w:pPr>
    </w:p>
    <w:p w:rsidR="004F2A25" w:rsidRDefault="003E5524" w:rsidP="004F2A25">
      <w:pPr>
        <w:pStyle w:val="ListParagraph"/>
        <w:numPr>
          <w:ilvl w:val="0"/>
          <w:numId w:val="1"/>
        </w:numPr>
        <w:spacing w:line="240" w:lineRule="auto"/>
        <w:rPr>
          <w:rFonts w:ascii="Arial" w:hAnsi="Arial" w:cs="Arial"/>
          <w:b/>
          <w:sz w:val="28"/>
        </w:rPr>
      </w:pPr>
      <w:r w:rsidRPr="003E5524">
        <w:rPr>
          <w:rFonts w:ascii="Arial" w:hAnsi="Arial" w:cs="Arial"/>
          <w:b/>
          <w:sz w:val="28"/>
        </w:rPr>
        <w:lastRenderedPageBreak/>
        <w:t>Minutes, actions and matte</w:t>
      </w:r>
      <w:r w:rsidR="00233A41">
        <w:rPr>
          <w:rFonts w:ascii="Arial" w:hAnsi="Arial" w:cs="Arial"/>
          <w:b/>
          <w:sz w:val="28"/>
        </w:rPr>
        <w:t>rs arising from the meeting on 22</w:t>
      </w:r>
      <w:r w:rsidR="009C3F14">
        <w:rPr>
          <w:rFonts w:ascii="Arial" w:hAnsi="Arial" w:cs="Arial"/>
          <w:b/>
          <w:sz w:val="28"/>
        </w:rPr>
        <w:t xml:space="preserve"> </w:t>
      </w:r>
      <w:r w:rsidR="00233A41">
        <w:rPr>
          <w:rFonts w:ascii="Arial" w:hAnsi="Arial" w:cs="Arial"/>
          <w:b/>
          <w:sz w:val="28"/>
        </w:rPr>
        <w:t>February 2018</w:t>
      </w:r>
    </w:p>
    <w:p w:rsidR="00E565FC" w:rsidRDefault="00E565FC" w:rsidP="00E565FC">
      <w:pPr>
        <w:pStyle w:val="ListParagraph"/>
        <w:spacing w:line="240" w:lineRule="auto"/>
        <w:rPr>
          <w:rFonts w:ascii="Arial" w:hAnsi="Arial" w:cs="Arial"/>
          <w:b/>
          <w:sz w:val="28"/>
        </w:rPr>
      </w:pPr>
    </w:p>
    <w:p w:rsidR="004F2A25" w:rsidRDefault="004F2A25" w:rsidP="004F2A25">
      <w:pPr>
        <w:pStyle w:val="ListParagraph"/>
        <w:numPr>
          <w:ilvl w:val="1"/>
          <w:numId w:val="1"/>
        </w:numPr>
        <w:spacing w:line="240" w:lineRule="auto"/>
        <w:rPr>
          <w:rFonts w:ascii="Arial" w:hAnsi="Arial" w:cs="Arial"/>
          <w:sz w:val="24"/>
        </w:rPr>
      </w:pPr>
      <w:r w:rsidRPr="004F2A25">
        <w:rPr>
          <w:rFonts w:ascii="Arial" w:hAnsi="Arial" w:cs="Arial"/>
          <w:sz w:val="24"/>
        </w:rPr>
        <w:t xml:space="preserve">The minutes </w:t>
      </w:r>
      <w:r w:rsidR="009C3F14">
        <w:rPr>
          <w:rFonts w:ascii="Arial" w:hAnsi="Arial" w:cs="Arial"/>
          <w:sz w:val="24"/>
        </w:rPr>
        <w:t xml:space="preserve">of the meeting held on </w:t>
      </w:r>
      <w:r w:rsidR="00233A41">
        <w:rPr>
          <w:rFonts w:ascii="Arial" w:hAnsi="Arial" w:cs="Arial"/>
          <w:sz w:val="24"/>
        </w:rPr>
        <w:t>22 February</w:t>
      </w:r>
      <w:r w:rsidRPr="004F2A25">
        <w:rPr>
          <w:rFonts w:ascii="Arial" w:hAnsi="Arial" w:cs="Arial"/>
          <w:sz w:val="24"/>
        </w:rPr>
        <w:t xml:space="preserve"> 201</w:t>
      </w:r>
      <w:r w:rsidR="00233A41">
        <w:rPr>
          <w:rFonts w:ascii="Arial" w:hAnsi="Arial" w:cs="Arial"/>
          <w:sz w:val="24"/>
        </w:rPr>
        <w:t>8</w:t>
      </w:r>
      <w:r w:rsidRPr="004F2A25">
        <w:rPr>
          <w:rFonts w:ascii="Arial" w:hAnsi="Arial" w:cs="Arial"/>
          <w:sz w:val="24"/>
        </w:rPr>
        <w:t xml:space="preserve"> were agreed as an accurate record. </w:t>
      </w:r>
    </w:p>
    <w:p w:rsidR="00D8684C" w:rsidRPr="004F2A25" w:rsidRDefault="00D8684C" w:rsidP="00D8684C">
      <w:pPr>
        <w:pStyle w:val="ListParagraph"/>
        <w:spacing w:line="240" w:lineRule="auto"/>
        <w:ind w:left="1080"/>
        <w:rPr>
          <w:rFonts w:ascii="Arial" w:hAnsi="Arial" w:cs="Arial"/>
          <w:sz w:val="24"/>
        </w:rPr>
      </w:pPr>
    </w:p>
    <w:p w:rsidR="004F2A25" w:rsidRPr="004F2A25" w:rsidRDefault="009C3F14" w:rsidP="004F2A25">
      <w:pPr>
        <w:pStyle w:val="ListParagraph"/>
        <w:numPr>
          <w:ilvl w:val="1"/>
          <w:numId w:val="1"/>
        </w:numPr>
        <w:spacing w:line="240" w:lineRule="auto"/>
        <w:rPr>
          <w:rFonts w:ascii="Arial" w:hAnsi="Arial" w:cs="Arial"/>
          <w:b/>
          <w:sz w:val="28"/>
        </w:rPr>
      </w:pPr>
      <w:proofErr w:type="spellStart"/>
      <w:r>
        <w:rPr>
          <w:rFonts w:ascii="Arial" w:hAnsi="Arial" w:cs="Arial"/>
          <w:sz w:val="24"/>
        </w:rPr>
        <w:t>JH</w:t>
      </w:r>
      <w:r w:rsidR="0079671B">
        <w:rPr>
          <w:rFonts w:ascii="Arial" w:hAnsi="Arial" w:cs="Arial"/>
          <w:sz w:val="24"/>
        </w:rPr>
        <w:t>o</w:t>
      </w:r>
      <w:proofErr w:type="spellEnd"/>
      <w:r w:rsidR="004F2A25">
        <w:rPr>
          <w:rFonts w:ascii="Arial" w:hAnsi="Arial" w:cs="Arial"/>
          <w:sz w:val="24"/>
        </w:rPr>
        <w:t xml:space="preserve"> went through the open actions and provided the following additional information:</w:t>
      </w:r>
    </w:p>
    <w:p w:rsidR="004F2A25" w:rsidRDefault="004F2A25" w:rsidP="004F2A25">
      <w:pPr>
        <w:pStyle w:val="ListParagraph"/>
        <w:spacing w:line="240" w:lineRule="auto"/>
        <w:ind w:left="1080"/>
        <w:rPr>
          <w:rFonts w:ascii="Arial" w:hAnsi="Arial" w:cs="Arial"/>
          <w:sz w:val="24"/>
        </w:rPr>
      </w:pPr>
    </w:p>
    <w:p w:rsidR="00B547A8" w:rsidRDefault="00B547A8" w:rsidP="004F2A25">
      <w:pPr>
        <w:pStyle w:val="ListParagraph"/>
        <w:spacing w:line="240" w:lineRule="auto"/>
        <w:ind w:left="1080"/>
        <w:rPr>
          <w:rFonts w:ascii="Arial" w:hAnsi="Arial" w:cs="Arial"/>
          <w:sz w:val="24"/>
        </w:rPr>
      </w:pPr>
      <w:r w:rsidRPr="00AA0B70">
        <w:rPr>
          <w:rFonts w:ascii="Arial" w:hAnsi="Arial" w:cs="Arial"/>
          <w:b/>
          <w:sz w:val="24"/>
        </w:rPr>
        <w:t>Action 328 (</w:t>
      </w:r>
      <w:proofErr w:type="spellStart"/>
      <w:r w:rsidRPr="00AA0B70">
        <w:rPr>
          <w:rFonts w:ascii="Arial" w:hAnsi="Arial" w:cs="Arial"/>
          <w:b/>
          <w:sz w:val="24"/>
        </w:rPr>
        <w:t>AM</w:t>
      </w:r>
      <w:r w:rsidR="00EB30D3" w:rsidRPr="00AA0B70">
        <w:rPr>
          <w:rFonts w:ascii="Arial" w:hAnsi="Arial" w:cs="Arial"/>
          <w:b/>
          <w:sz w:val="24"/>
        </w:rPr>
        <w:t>i</w:t>
      </w:r>
      <w:proofErr w:type="spellEnd"/>
      <w:r w:rsidRPr="00AA0B70">
        <w:rPr>
          <w:rFonts w:ascii="Arial" w:hAnsi="Arial" w:cs="Arial"/>
          <w:b/>
          <w:sz w:val="24"/>
        </w:rPr>
        <w:t>)</w:t>
      </w:r>
      <w:r>
        <w:rPr>
          <w:rFonts w:ascii="Arial" w:hAnsi="Arial" w:cs="Arial"/>
          <w:sz w:val="24"/>
        </w:rPr>
        <w:t xml:space="preserve"> – </w:t>
      </w:r>
      <w:proofErr w:type="spellStart"/>
      <w:r>
        <w:rPr>
          <w:rFonts w:ascii="Arial" w:hAnsi="Arial" w:cs="Arial"/>
          <w:sz w:val="24"/>
        </w:rPr>
        <w:t>AM</w:t>
      </w:r>
      <w:r w:rsidR="00EB30D3">
        <w:rPr>
          <w:rFonts w:ascii="Arial" w:hAnsi="Arial" w:cs="Arial"/>
          <w:sz w:val="24"/>
        </w:rPr>
        <w:t>i</w:t>
      </w:r>
      <w:proofErr w:type="spellEnd"/>
      <w:r>
        <w:rPr>
          <w:rFonts w:ascii="Arial" w:hAnsi="Arial" w:cs="Arial"/>
          <w:sz w:val="24"/>
        </w:rPr>
        <w:t xml:space="preserve"> to speak to relevant WG contact to explain the link between FSM and Universal Credit. </w:t>
      </w:r>
    </w:p>
    <w:p w:rsidR="00F35A53" w:rsidRDefault="00F35A53" w:rsidP="004F2A25">
      <w:pPr>
        <w:pStyle w:val="ListParagraph"/>
        <w:spacing w:line="240" w:lineRule="auto"/>
        <w:ind w:left="1080"/>
        <w:rPr>
          <w:rFonts w:ascii="Arial" w:hAnsi="Arial" w:cs="Arial"/>
          <w:sz w:val="24"/>
        </w:rPr>
      </w:pPr>
    </w:p>
    <w:p w:rsidR="00B547A8" w:rsidRDefault="00B547A8" w:rsidP="00B547A8">
      <w:pPr>
        <w:pStyle w:val="ListParagraph"/>
        <w:numPr>
          <w:ilvl w:val="1"/>
          <w:numId w:val="1"/>
        </w:numPr>
        <w:spacing w:line="240" w:lineRule="auto"/>
        <w:rPr>
          <w:rFonts w:ascii="Arial" w:hAnsi="Arial" w:cs="Arial"/>
          <w:sz w:val="24"/>
        </w:rPr>
      </w:pPr>
      <w:proofErr w:type="spellStart"/>
      <w:r w:rsidRPr="00B547A8">
        <w:rPr>
          <w:rFonts w:ascii="Arial" w:hAnsi="Arial" w:cs="Arial"/>
          <w:sz w:val="24"/>
        </w:rPr>
        <w:t>JHo</w:t>
      </w:r>
      <w:proofErr w:type="spellEnd"/>
      <w:r w:rsidRPr="00B547A8">
        <w:rPr>
          <w:rFonts w:ascii="Arial" w:hAnsi="Arial" w:cs="Arial"/>
          <w:sz w:val="24"/>
        </w:rPr>
        <w:t xml:space="preserve"> explained that we have </w:t>
      </w:r>
      <w:r w:rsidR="00F35A53">
        <w:rPr>
          <w:rFonts w:ascii="Arial" w:hAnsi="Arial" w:cs="Arial"/>
          <w:sz w:val="24"/>
        </w:rPr>
        <w:t>received a detailed pap</w:t>
      </w:r>
      <w:r>
        <w:rPr>
          <w:rFonts w:ascii="Arial" w:hAnsi="Arial" w:cs="Arial"/>
          <w:sz w:val="24"/>
        </w:rPr>
        <w:t xml:space="preserve">er </w:t>
      </w:r>
      <w:r w:rsidR="00F35A53">
        <w:rPr>
          <w:rFonts w:ascii="Arial" w:hAnsi="Arial" w:cs="Arial"/>
          <w:sz w:val="24"/>
        </w:rPr>
        <w:t xml:space="preserve">from the policy lead on this. It will be discussed more going forward particularly with PLASC and any implications that may arise. </w:t>
      </w:r>
    </w:p>
    <w:p w:rsidR="00F35A53" w:rsidRDefault="00F35A53" w:rsidP="00F35A53">
      <w:pPr>
        <w:pStyle w:val="ListParagraph"/>
        <w:spacing w:line="240" w:lineRule="auto"/>
        <w:ind w:left="1080"/>
        <w:rPr>
          <w:rFonts w:ascii="Arial" w:hAnsi="Arial" w:cs="Arial"/>
          <w:sz w:val="24"/>
        </w:rPr>
      </w:pPr>
    </w:p>
    <w:p w:rsidR="00F35A53" w:rsidRDefault="00F35A53" w:rsidP="00B547A8">
      <w:pPr>
        <w:pStyle w:val="ListParagraph"/>
        <w:numPr>
          <w:ilvl w:val="1"/>
          <w:numId w:val="1"/>
        </w:numPr>
        <w:spacing w:line="240" w:lineRule="auto"/>
        <w:rPr>
          <w:rFonts w:ascii="Arial" w:hAnsi="Arial" w:cs="Arial"/>
          <w:sz w:val="24"/>
        </w:rPr>
      </w:pPr>
      <w:proofErr w:type="spellStart"/>
      <w:r>
        <w:rPr>
          <w:rFonts w:ascii="Arial" w:hAnsi="Arial" w:cs="Arial"/>
          <w:sz w:val="24"/>
        </w:rPr>
        <w:t>AM</w:t>
      </w:r>
      <w:r w:rsidR="00EB30D3">
        <w:rPr>
          <w:rFonts w:ascii="Arial" w:hAnsi="Arial" w:cs="Arial"/>
          <w:sz w:val="24"/>
        </w:rPr>
        <w:t>i</w:t>
      </w:r>
      <w:proofErr w:type="spellEnd"/>
      <w:r>
        <w:rPr>
          <w:rFonts w:ascii="Arial" w:hAnsi="Arial" w:cs="Arial"/>
          <w:sz w:val="24"/>
        </w:rPr>
        <w:t xml:space="preserve"> continued with a brief update on the proposals, explaining that there will now be a set threshold mirroring England. SH further explained that there will be more who will be eligible for FSM but it wont be straight forward initially. </w:t>
      </w:r>
    </w:p>
    <w:p w:rsidR="00F35A53" w:rsidRPr="00F35A53" w:rsidRDefault="00F35A53" w:rsidP="00F35A53">
      <w:pPr>
        <w:pStyle w:val="ListParagraph"/>
        <w:rPr>
          <w:rFonts w:ascii="Arial" w:hAnsi="Arial" w:cs="Arial"/>
          <w:sz w:val="24"/>
        </w:rPr>
      </w:pPr>
    </w:p>
    <w:p w:rsidR="00E40AD8" w:rsidRDefault="00277844" w:rsidP="00147DBF">
      <w:pPr>
        <w:pStyle w:val="ListParagraph"/>
        <w:spacing w:line="240" w:lineRule="auto"/>
        <w:ind w:left="1080"/>
        <w:rPr>
          <w:rFonts w:ascii="Arial" w:hAnsi="Arial" w:cs="Arial"/>
          <w:sz w:val="24"/>
        </w:rPr>
      </w:pPr>
      <w:r>
        <w:rPr>
          <w:rFonts w:ascii="Arial" w:hAnsi="Arial" w:cs="Arial"/>
          <w:sz w:val="24"/>
        </w:rPr>
        <w:t xml:space="preserve">MJ explained that </w:t>
      </w:r>
      <w:r w:rsidR="00F35A53">
        <w:rPr>
          <w:rFonts w:ascii="Arial" w:hAnsi="Arial" w:cs="Arial"/>
          <w:sz w:val="24"/>
        </w:rPr>
        <w:t>in Swansea</w:t>
      </w:r>
      <w:r w:rsidR="007721D4">
        <w:rPr>
          <w:rFonts w:ascii="Arial" w:hAnsi="Arial" w:cs="Arial"/>
          <w:sz w:val="24"/>
        </w:rPr>
        <w:t>,</w:t>
      </w:r>
      <w:r w:rsidR="00F35A53">
        <w:rPr>
          <w:rFonts w:ascii="Arial" w:hAnsi="Arial" w:cs="Arial"/>
          <w:sz w:val="24"/>
        </w:rPr>
        <w:t xml:space="preserve"> where Universal Credit is live</w:t>
      </w:r>
      <w:r w:rsidR="007721D4">
        <w:rPr>
          <w:rFonts w:ascii="Arial" w:hAnsi="Arial" w:cs="Arial"/>
          <w:sz w:val="24"/>
        </w:rPr>
        <w:t xml:space="preserve"> since December 2017 after a slight delay in implementation</w:t>
      </w:r>
      <w:r>
        <w:rPr>
          <w:rFonts w:ascii="Arial" w:hAnsi="Arial" w:cs="Arial"/>
          <w:sz w:val="24"/>
        </w:rPr>
        <w:t xml:space="preserve">, </w:t>
      </w:r>
      <w:r w:rsidR="007721D4">
        <w:rPr>
          <w:rFonts w:ascii="Arial" w:hAnsi="Arial" w:cs="Arial"/>
          <w:sz w:val="24"/>
        </w:rPr>
        <w:t xml:space="preserve">they have seen an increase in FSM eligibility in their PLASC 2018 data. </w:t>
      </w:r>
    </w:p>
    <w:p w:rsidR="00EB30D3" w:rsidRPr="00EB30D3" w:rsidRDefault="00EB30D3" w:rsidP="00EB30D3">
      <w:pPr>
        <w:pStyle w:val="ListParagraph"/>
        <w:rPr>
          <w:rFonts w:ascii="Arial" w:hAnsi="Arial" w:cs="Arial"/>
          <w:sz w:val="24"/>
        </w:rPr>
      </w:pPr>
    </w:p>
    <w:p w:rsidR="00EB30D3" w:rsidRDefault="00EB30D3" w:rsidP="00EB30D3">
      <w:pPr>
        <w:pStyle w:val="ListParagraph"/>
        <w:spacing w:line="240" w:lineRule="auto"/>
        <w:ind w:left="1080"/>
        <w:rPr>
          <w:rFonts w:ascii="Arial" w:hAnsi="Arial" w:cs="Arial"/>
          <w:sz w:val="24"/>
        </w:rPr>
      </w:pPr>
      <w:r w:rsidRPr="00AA0B70">
        <w:rPr>
          <w:rFonts w:ascii="Arial" w:hAnsi="Arial" w:cs="Arial"/>
          <w:b/>
          <w:sz w:val="24"/>
        </w:rPr>
        <w:t>Action 330</w:t>
      </w:r>
      <w:r>
        <w:rPr>
          <w:rFonts w:ascii="Arial" w:hAnsi="Arial" w:cs="Arial"/>
          <w:sz w:val="24"/>
        </w:rPr>
        <w:t xml:space="preserve"> – Provide schools with guidance on the new Post-16 structure </w:t>
      </w:r>
    </w:p>
    <w:p w:rsidR="00EB30D3" w:rsidRPr="00EB30D3" w:rsidRDefault="00EB30D3" w:rsidP="00EB30D3">
      <w:pPr>
        <w:pStyle w:val="ListParagraph"/>
        <w:rPr>
          <w:rFonts w:ascii="Arial" w:hAnsi="Arial" w:cs="Arial"/>
          <w:sz w:val="24"/>
        </w:rPr>
      </w:pPr>
    </w:p>
    <w:p w:rsidR="00EB30D3" w:rsidRDefault="00EB30D3" w:rsidP="00B547A8">
      <w:pPr>
        <w:pStyle w:val="ListParagraph"/>
        <w:numPr>
          <w:ilvl w:val="1"/>
          <w:numId w:val="1"/>
        </w:numPr>
        <w:spacing w:line="240" w:lineRule="auto"/>
        <w:rPr>
          <w:rFonts w:ascii="Arial" w:hAnsi="Arial" w:cs="Arial"/>
          <w:sz w:val="24"/>
        </w:rPr>
      </w:pPr>
      <w:proofErr w:type="spellStart"/>
      <w:r>
        <w:rPr>
          <w:rFonts w:ascii="Arial" w:hAnsi="Arial" w:cs="Arial"/>
          <w:sz w:val="24"/>
        </w:rPr>
        <w:t>JHo</w:t>
      </w:r>
      <w:proofErr w:type="spellEnd"/>
      <w:r>
        <w:rPr>
          <w:rFonts w:ascii="Arial" w:hAnsi="Arial" w:cs="Arial"/>
          <w:sz w:val="24"/>
        </w:rPr>
        <w:t xml:space="preserve"> confirmed that the new completion notes and FAQs have been uploaded to the website and an email had been sent to all IMS contacts advising that they have been updated and released. </w:t>
      </w:r>
    </w:p>
    <w:p w:rsidR="00114E27" w:rsidRDefault="00114E27" w:rsidP="00114E27">
      <w:pPr>
        <w:pStyle w:val="ListParagraph"/>
        <w:spacing w:line="240" w:lineRule="auto"/>
        <w:ind w:left="1080"/>
        <w:rPr>
          <w:rFonts w:ascii="Arial" w:hAnsi="Arial" w:cs="Arial"/>
          <w:sz w:val="24"/>
        </w:rPr>
      </w:pPr>
    </w:p>
    <w:p w:rsidR="00114E27" w:rsidRDefault="00114E27" w:rsidP="00114E27">
      <w:pPr>
        <w:pStyle w:val="ListParagraph"/>
        <w:spacing w:line="240" w:lineRule="auto"/>
        <w:ind w:left="1080"/>
        <w:rPr>
          <w:rFonts w:ascii="Arial" w:hAnsi="Arial" w:cs="Arial"/>
          <w:sz w:val="24"/>
        </w:rPr>
      </w:pPr>
      <w:r w:rsidRPr="00AA0B70">
        <w:rPr>
          <w:rFonts w:ascii="Arial" w:hAnsi="Arial" w:cs="Arial"/>
          <w:b/>
          <w:sz w:val="24"/>
        </w:rPr>
        <w:t>Action 335 (AS)</w:t>
      </w:r>
      <w:r>
        <w:rPr>
          <w:rFonts w:ascii="Arial" w:hAnsi="Arial" w:cs="Arial"/>
          <w:sz w:val="24"/>
        </w:rPr>
        <w:t xml:space="preserve"> – AS to consider the issues discussed before communicating submission requirements to schools and local authorities. AS to confirm agreed action for the NDC collection. </w:t>
      </w:r>
    </w:p>
    <w:p w:rsidR="00114E27" w:rsidRPr="00114E27" w:rsidRDefault="00114E27" w:rsidP="00114E27">
      <w:pPr>
        <w:pStyle w:val="ListParagraph"/>
        <w:spacing w:line="240" w:lineRule="auto"/>
        <w:ind w:left="1080"/>
        <w:rPr>
          <w:rFonts w:ascii="Arial" w:hAnsi="Arial" w:cs="Arial"/>
          <w:sz w:val="24"/>
        </w:rPr>
      </w:pPr>
    </w:p>
    <w:p w:rsidR="00114E27" w:rsidRDefault="00114E27" w:rsidP="00114E27">
      <w:pPr>
        <w:pStyle w:val="ListParagraph"/>
        <w:numPr>
          <w:ilvl w:val="1"/>
          <w:numId w:val="1"/>
        </w:numPr>
        <w:spacing w:line="240" w:lineRule="auto"/>
        <w:rPr>
          <w:rFonts w:ascii="Arial" w:hAnsi="Arial" w:cs="Arial"/>
          <w:sz w:val="24"/>
        </w:rPr>
      </w:pPr>
      <w:r w:rsidRPr="00114E27">
        <w:rPr>
          <w:rFonts w:ascii="Arial" w:hAnsi="Arial" w:cs="Arial"/>
          <w:sz w:val="24"/>
        </w:rPr>
        <w:t>The submission notes requirements were confirmed when the NDC completion notes went out to L</w:t>
      </w:r>
      <w:r>
        <w:rPr>
          <w:rFonts w:ascii="Arial" w:hAnsi="Arial" w:cs="Arial"/>
          <w:sz w:val="24"/>
        </w:rPr>
        <w:t>As. AS changed the requirements for NDC 2019 which can be seen in the draft specification which was circulated on Monday 25</w:t>
      </w:r>
      <w:r w:rsidRPr="00114E27">
        <w:rPr>
          <w:rFonts w:ascii="Arial" w:hAnsi="Arial" w:cs="Arial"/>
          <w:sz w:val="24"/>
          <w:vertAlign w:val="superscript"/>
        </w:rPr>
        <w:t>th</w:t>
      </w:r>
      <w:r>
        <w:rPr>
          <w:rFonts w:ascii="Arial" w:hAnsi="Arial" w:cs="Arial"/>
          <w:sz w:val="24"/>
        </w:rPr>
        <w:t xml:space="preserve"> June. </w:t>
      </w:r>
    </w:p>
    <w:p w:rsidR="00114E27" w:rsidRPr="00114E27" w:rsidRDefault="00114E27" w:rsidP="00114E27">
      <w:pPr>
        <w:pStyle w:val="ListParagraph"/>
        <w:spacing w:line="240" w:lineRule="auto"/>
        <w:ind w:left="1080"/>
        <w:rPr>
          <w:rFonts w:ascii="Arial" w:hAnsi="Arial" w:cs="Arial"/>
          <w:sz w:val="24"/>
        </w:rPr>
      </w:pPr>
    </w:p>
    <w:p w:rsidR="00114E27" w:rsidRDefault="00114E27" w:rsidP="00C41D82">
      <w:pPr>
        <w:pStyle w:val="ListParagraph"/>
        <w:spacing w:line="240" w:lineRule="auto"/>
        <w:ind w:left="1080"/>
        <w:rPr>
          <w:rFonts w:ascii="Arial" w:hAnsi="Arial" w:cs="Arial"/>
          <w:sz w:val="24"/>
        </w:rPr>
      </w:pPr>
      <w:r w:rsidRPr="00AA0B70">
        <w:rPr>
          <w:rFonts w:ascii="Arial" w:hAnsi="Arial" w:cs="Arial"/>
          <w:b/>
          <w:sz w:val="24"/>
        </w:rPr>
        <w:t>Action 336</w:t>
      </w:r>
      <w:r>
        <w:rPr>
          <w:rFonts w:ascii="Arial" w:hAnsi="Arial" w:cs="Arial"/>
          <w:sz w:val="24"/>
        </w:rPr>
        <w:t xml:space="preserve"> </w:t>
      </w:r>
      <w:r w:rsidRPr="00AA0B70">
        <w:rPr>
          <w:rFonts w:ascii="Arial" w:hAnsi="Arial" w:cs="Arial"/>
          <w:b/>
          <w:sz w:val="24"/>
        </w:rPr>
        <w:t>(WG)</w:t>
      </w:r>
      <w:r>
        <w:rPr>
          <w:rFonts w:ascii="Arial" w:hAnsi="Arial" w:cs="Arial"/>
          <w:sz w:val="24"/>
        </w:rPr>
        <w:t xml:space="preserve"> –</w:t>
      </w:r>
      <w:r w:rsidR="00C41D82">
        <w:rPr>
          <w:rFonts w:ascii="Arial" w:hAnsi="Arial" w:cs="Arial"/>
          <w:sz w:val="24"/>
        </w:rPr>
        <w:t xml:space="preserve"> Update of service children</w:t>
      </w:r>
    </w:p>
    <w:p w:rsidR="00C41D82" w:rsidRDefault="00C41D82" w:rsidP="00C41D82">
      <w:pPr>
        <w:pStyle w:val="ListParagraph"/>
        <w:spacing w:line="240" w:lineRule="auto"/>
        <w:ind w:left="1080"/>
        <w:rPr>
          <w:rFonts w:ascii="Arial" w:hAnsi="Arial" w:cs="Arial"/>
          <w:sz w:val="24"/>
        </w:rPr>
      </w:pPr>
    </w:p>
    <w:p w:rsidR="00375169" w:rsidRDefault="00C41D82" w:rsidP="00114E27">
      <w:pPr>
        <w:pStyle w:val="ListParagraph"/>
        <w:numPr>
          <w:ilvl w:val="1"/>
          <w:numId w:val="1"/>
        </w:numPr>
        <w:spacing w:line="240" w:lineRule="auto"/>
        <w:rPr>
          <w:rFonts w:ascii="Arial" w:hAnsi="Arial" w:cs="Arial"/>
          <w:sz w:val="24"/>
        </w:rPr>
      </w:pPr>
      <w:proofErr w:type="spellStart"/>
      <w:r>
        <w:rPr>
          <w:rFonts w:ascii="Arial" w:hAnsi="Arial" w:cs="Arial"/>
          <w:sz w:val="24"/>
        </w:rPr>
        <w:t>JHo</w:t>
      </w:r>
      <w:proofErr w:type="spellEnd"/>
      <w:r>
        <w:rPr>
          <w:rFonts w:ascii="Arial" w:hAnsi="Arial" w:cs="Arial"/>
          <w:sz w:val="24"/>
        </w:rPr>
        <w:t xml:space="preserve"> explained that this has now gone back to policy colleagues. The regulations need to be changed</w:t>
      </w:r>
      <w:r w:rsidR="00375169">
        <w:rPr>
          <w:rFonts w:ascii="Arial" w:hAnsi="Arial" w:cs="Arial"/>
          <w:sz w:val="24"/>
        </w:rPr>
        <w:t xml:space="preserve"> </w:t>
      </w:r>
      <w:r>
        <w:rPr>
          <w:rFonts w:ascii="Arial" w:hAnsi="Arial" w:cs="Arial"/>
          <w:sz w:val="24"/>
        </w:rPr>
        <w:t>accordingly.</w:t>
      </w:r>
      <w:r w:rsidR="00375169">
        <w:rPr>
          <w:rFonts w:ascii="Arial" w:hAnsi="Arial" w:cs="Arial"/>
          <w:sz w:val="24"/>
        </w:rPr>
        <w:t xml:space="preserve"> This may be on hold due to urgent legal work related to </w:t>
      </w:r>
      <w:proofErr w:type="spellStart"/>
      <w:r w:rsidR="00375169">
        <w:rPr>
          <w:rFonts w:ascii="Arial" w:hAnsi="Arial" w:cs="Arial"/>
          <w:sz w:val="24"/>
        </w:rPr>
        <w:t>Brexit</w:t>
      </w:r>
      <w:proofErr w:type="spellEnd"/>
      <w:r w:rsidR="00375169">
        <w:rPr>
          <w:rFonts w:ascii="Arial" w:hAnsi="Arial" w:cs="Arial"/>
          <w:sz w:val="24"/>
        </w:rPr>
        <w:t xml:space="preserve">. </w:t>
      </w:r>
    </w:p>
    <w:p w:rsidR="00375169" w:rsidRDefault="00375169" w:rsidP="00375169">
      <w:pPr>
        <w:pStyle w:val="ListParagraph"/>
        <w:spacing w:line="240" w:lineRule="auto"/>
        <w:ind w:left="1080"/>
        <w:rPr>
          <w:rFonts w:ascii="Arial" w:hAnsi="Arial" w:cs="Arial"/>
          <w:sz w:val="24"/>
        </w:rPr>
      </w:pPr>
    </w:p>
    <w:p w:rsidR="00375169" w:rsidRDefault="00375169" w:rsidP="00375169">
      <w:pPr>
        <w:pStyle w:val="ListParagraph"/>
        <w:spacing w:line="240" w:lineRule="auto"/>
        <w:ind w:left="1080"/>
        <w:rPr>
          <w:rFonts w:ascii="Arial" w:hAnsi="Arial" w:cs="Arial"/>
          <w:sz w:val="24"/>
        </w:rPr>
      </w:pPr>
      <w:r w:rsidRPr="00AA0B70">
        <w:rPr>
          <w:rFonts w:ascii="Arial" w:hAnsi="Arial" w:cs="Arial"/>
          <w:b/>
          <w:sz w:val="24"/>
        </w:rPr>
        <w:t>Action 337</w:t>
      </w:r>
      <w:r>
        <w:rPr>
          <w:rFonts w:ascii="Arial" w:hAnsi="Arial" w:cs="Arial"/>
          <w:sz w:val="24"/>
        </w:rPr>
        <w:t xml:space="preserve"> </w:t>
      </w:r>
      <w:r w:rsidRPr="00AA0B70">
        <w:rPr>
          <w:rFonts w:ascii="Arial" w:hAnsi="Arial" w:cs="Arial"/>
          <w:b/>
          <w:sz w:val="24"/>
        </w:rPr>
        <w:t>(WG)</w:t>
      </w:r>
      <w:r>
        <w:rPr>
          <w:rFonts w:ascii="Arial" w:hAnsi="Arial" w:cs="Arial"/>
          <w:sz w:val="24"/>
        </w:rPr>
        <w:t xml:space="preserve"> – Clarification of whether IDPs will be electronic </w:t>
      </w:r>
    </w:p>
    <w:p w:rsidR="00375169" w:rsidRDefault="00375169" w:rsidP="00375169">
      <w:pPr>
        <w:pStyle w:val="ListParagraph"/>
        <w:spacing w:line="240" w:lineRule="auto"/>
        <w:ind w:left="1080"/>
        <w:rPr>
          <w:rFonts w:ascii="Arial" w:hAnsi="Arial" w:cs="Arial"/>
          <w:sz w:val="24"/>
        </w:rPr>
      </w:pPr>
    </w:p>
    <w:p w:rsidR="00F02A68" w:rsidRPr="00F02A68" w:rsidRDefault="00375169" w:rsidP="00F02A68">
      <w:pPr>
        <w:pStyle w:val="ListParagraph"/>
        <w:numPr>
          <w:ilvl w:val="1"/>
          <w:numId w:val="1"/>
        </w:numPr>
        <w:spacing w:line="240" w:lineRule="auto"/>
        <w:rPr>
          <w:rFonts w:ascii="Arial" w:hAnsi="Arial" w:cs="Arial"/>
          <w:sz w:val="24"/>
        </w:rPr>
      </w:pPr>
      <w:proofErr w:type="spellStart"/>
      <w:r w:rsidRPr="00F02A68">
        <w:rPr>
          <w:rFonts w:ascii="Arial" w:hAnsi="Arial" w:cs="Arial"/>
          <w:sz w:val="24"/>
        </w:rPr>
        <w:lastRenderedPageBreak/>
        <w:t>JHo</w:t>
      </w:r>
      <w:proofErr w:type="spellEnd"/>
      <w:r w:rsidRPr="00F02A68">
        <w:rPr>
          <w:rFonts w:ascii="Arial" w:hAnsi="Arial" w:cs="Arial"/>
          <w:sz w:val="24"/>
        </w:rPr>
        <w:t xml:space="preserve"> explained that there will be no statutory requirement or policy requirement for electronic IDPs. The Act requires an agreed form or </w:t>
      </w:r>
      <w:r w:rsidR="000D4D6F" w:rsidRPr="00F02A68">
        <w:rPr>
          <w:rFonts w:ascii="Arial" w:hAnsi="Arial" w:cs="Arial"/>
          <w:sz w:val="24"/>
        </w:rPr>
        <w:t>forms for the IDP. Any decisions on producing and maintaining electronic versions of IDPs will be a matter for schools/local authorities/regional consortia</w:t>
      </w:r>
      <w:r w:rsidR="00F02A68" w:rsidRPr="00F02A68">
        <w:rPr>
          <w:rFonts w:ascii="Arial" w:hAnsi="Arial" w:cs="Arial"/>
          <w:sz w:val="24"/>
        </w:rPr>
        <w:t>.</w:t>
      </w:r>
    </w:p>
    <w:p w:rsidR="00F02A68" w:rsidRDefault="00F02A68" w:rsidP="00F02A68">
      <w:pPr>
        <w:pStyle w:val="ListParagraph"/>
        <w:spacing w:line="240" w:lineRule="auto"/>
        <w:ind w:left="1080"/>
        <w:rPr>
          <w:rFonts w:ascii="Arial" w:hAnsi="Arial" w:cs="Arial"/>
          <w:sz w:val="24"/>
        </w:rPr>
      </w:pPr>
    </w:p>
    <w:p w:rsidR="006244F7" w:rsidRDefault="00F02A68" w:rsidP="006244F7">
      <w:pPr>
        <w:pStyle w:val="ListParagraph"/>
        <w:spacing w:line="240" w:lineRule="auto"/>
        <w:ind w:left="1080"/>
        <w:rPr>
          <w:rFonts w:ascii="Arial" w:hAnsi="Arial" w:cs="Arial"/>
          <w:sz w:val="24"/>
        </w:rPr>
      </w:pPr>
      <w:r w:rsidRPr="00AA0B70">
        <w:rPr>
          <w:rFonts w:ascii="Arial" w:hAnsi="Arial" w:cs="Arial"/>
          <w:b/>
          <w:sz w:val="24"/>
        </w:rPr>
        <w:t>Action 338</w:t>
      </w:r>
      <w:r>
        <w:rPr>
          <w:rFonts w:ascii="Arial" w:hAnsi="Arial" w:cs="Arial"/>
          <w:sz w:val="24"/>
        </w:rPr>
        <w:t xml:space="preserve"> </w:t>
      </w:r>
      <w:r w:rsidRPr="00AA0B70">
        <w:rPr>
          <w:rFonts w:ascii="Arial" w:hAnsi="Arial" w:cs="Arial"/>
          <w:b/>
          <w:sz w:val="24"/>
        </w:rPr>
        <w:t>(WG)</w:t>
      </w:r>
      <w:r>
        <w:rPr>
          <w:rFonts w:ascii="Arial" w:hAnsi="Arial" w:cs="Arial"/>
          <w:sz w:val="24"/>
        </w:rPr>
        <w:t xml:space="preserve"> </w:t>
      </w:r>
      <w:r w:rsidR="006244F7">
        <w:rPr>
          <w:rFonts w:ascii="Arial" w:hAnsi="Arial" w:cs="Arial"/>
          <w:sz w:val="24"/>
        </w:rPr>
        <w:t>– Can IDPs be appealed and are there regulations on this?</w:t>
      </w:r>
    </w:p>
    <w:p w:rsidR="006244F7" w:rsidRDefault="006244F7" w:rsidP="006244F7">
      <w:pPr>
        <w:pStyle w:val="ListParagraph"/>
        <w:spacing w:line="240" w:lineRule="auto"/>
        <w:ind w:left="1080"/>
        <w:rPr>
          <w:rFonts w:ascii="Arial" w:hAnsi="Arial" w:cs="Arial"/>
          <w:sz w:val="24"/>
        </w:rPr>
      </w:pPr>
    </w:p>
    <w:p w:rsidR="00375169" w:rsidRDefault="00AD4BAF" w:rsidP="006244F7">
      <w:pPr>
        <w:pStyle w:val="ListParagraph"/>
        <w:numPr>
          <w:ilvl w:val="1"/>
          <w:numId w:val="1"/>
        </w:numPr>
        <w:spacing w:line="240" w:lineRule="auto"/>
        <w:rPr>
          <w:rFonts w:ascii="Arial" w:hAnsi="Arial" w:cs="Arial"/>
          <w:sz w:val="24"/>
        </w:rPr>
      </w:pPr>
      <w:r>
        <w:rPr>
          <w:rFonts w:ascii="Arial" w:hAnsi="Arial" w:cs="Arial"/>
          <w:sz w:val="24"/>
        </w:rPr>
        <w:t>D</w:t>
      </w:r>
      <w:r w:rsidR="006244F7" w:rsidRPr="006244F7">
        <w:rPr>
          <w:rFonts w:ascii="Arial" w:hAnsi="Arial" w:cs="Arial"/>
          <w:sz w:val="24"/>
        </w:rPr>
        <w:t xml:space="preserve">etail is already provided in the Act and draft code – the next iteration of the code and a suite of regulations will provide more detail, particularly around the Education Tribunal for Wales (which is replacing SENTW). There is a range of appeal and reconsideration routes available before causes are escalated. </w:t>
      </w:r>
    </w:p>
    <w:p w:rsidR="006244F7" w:rsidRPr="006244F7" w:rsidRDefault="006244F7" w:rsidP="006244F7">
      <w:pPr>
        <w:pStyle w:val="ListParagraph"/>
        <w:spacing w:line="240" w:lineRule="auto"/>
        <w:ind w:left="1080"/>
        <w:rPr>
          <w:rFonts w:ascii="Arial" w:hAnsi="Arial" w:cs="Arial"/>
          <w:sz w:val="24"/>
        </w:rPr>
      </w:pPr>
    </w:p>
    <w:p w:rsidR="006244F7" w:rsidRDefault="006244F7" w:rsidP="006244F7">
      <w:pPr>
        <w:pStyle w:val="ListParagraph"/>
        <w:numPr>
          <w:ilvl w:val="1"/>
          <w:numId w:val="1"/>
        </w:numPr>
        <w:spacing w:line="240" w:lineRule="auto"/>
        <w:rPr>
          <w:rFonts w:ascii="Arial" w:hAnsi="Arial" w:cs="Arial"/>
          <w:sz w:val="24"/>
        </w:rPr>
      </w:pPr>
      <w:r>
        <w:rPr>
          <w:rFonts w:ascii="Arial" w:hAnsi="Arial" w:cs="Arial"/>
          <w:sz w:val="24"/>
        </w:rPr>
        <w:t xml:space="preserve">GE explained </w:t>
      </w:r>
      <w:r w:rsidR="009C0003">
        <w:rPr>
          <w:rFonts w:ascii="Arial" w:hAnsi="Arial" w:cs="Arial"/>
          <w:sz w:val="24"/>
        </w:rPr>
        <w:t xml:space="preserve">that there will be an overlap of data with the roll out. </w:t>
      </w:r>
    </w:p>
    <w:p w:rsidR="009C0003" w:rsidRPr="009C0003" w:rsidRDefault="009C0003" w:rsidP="009C0003">
      <w:pPr>
        <w:pStyle w:val="ListParagraph"/>
        <w:rPr>
          <w:rFonts w:ascii="Arial" w:hAnsi="Arial" w:cs="Arial"/>
          <w:sz w:val="24"/>
        </w:rPr>
      </w:pPr>
    </w:p>
    <w:p w:rsidR="009C0003" w:rsidRDefault="009C0003" w:rsidP="009C0003">
      <w:pPr>
        <w:pStyle w:val="ListParagraph"/>
        <w:spacing w:line="240" w:lineRule="auto"/>
        <w:ind w:left="1080"/>
        <w:rPr>
          <w:rFonts w:ascii="Arial" w:hAnsi="Arial" w:cs="Arial"/>
          <w:sz w:val="24"/>
        </w:rPr>
      </w:pPr>
      <w:r w:rsidRPr="00AA0B70">
        <w:rPr>
          <w:rFonts w:ascii="Arial" w:hAnsi="Arial" w:cs="Arial"/>
          <w:b/>
          <w:sz w:val="24"/>
        </w:rPr>
        <w:t>Action 339</w:t>
      </w:r>
      <w:r>
        <w:rPr>
          <w:rFonts w:ascii="Arial" w:hAnsi="Arial" w:cs="Arial"/>
          <w:sz w:val="24"/>
        </w:rPr>
        <w:t xml:space="preserve"> </w:t>
      </w:r>
      <w:r w:rsidRPr="00AA0B70">
        <w:rPr>
          <w:rFonts w:ascii="Arial" w:hAnsi="Arial" w:cs="Arial"/>
          <w:b/>
          <w:sz w:val="24"/>
        </w:rPr>
        <w:t xml:space="preserve">(WG) </w:t>
      </w:r>
      <w:r>
        <w:rPr>
          <w:rFonts w:ascii="Arial" w:hAnsi="Arial" w:cs="Arial"/>
          <w:sz w:val="24"/>
        </w:rPr>
        <w:t>– WG to look at CBDS</w:t>
      </w:r>
    </w:p>
    <w:p w:rsidR="009C0003" w:rsidRDefault="009C0003" w:rsidP="009C0003">
      <w:pPr>
        <w:pStyle w:val="ListParagraph"/>
        <w:spacing w:line="240" w:lineRule="auto"/>
        <w:ind w:left="1080"/>
        <w:rPr>
          <w:rFonts w:ascii="Arial" w:hAnsi="Arial" w:cs="Arial"/>
          <w:sz w:val="24"/>
        </w:rPr>
      </w:pPr>
    </w:p>
    <w:p w:rsidR="009C0003" w:rsidRDefault="009C0003" w:rsidP="009C0003">
      <w:pPr>
        <w:pStyle w:val="ListParagraph"/>
        <w:numPr>
          <w:ilvl w:val="1"/>
          <w:numId w:val="1"/>
        </w:numPr>
        <w:spacing w:line="240" w:lineRule="auto"/>
        <w:rPr>
          <w:rFonts w:ascii="Arial" w:hAnsi="Arial" w:cs="Arial"/>
          <w:sz w:val="24"/>
        </w:rPr>
      </w:pPr>
      <w:r w:rsidRPr="009C0003">
        <w:rPr>
          <w:rFonts w:ascii="Arial" w:hAnsi="Arial" w:cs="Arial"/>
          <w:sz w:val="24"/>
        </w:rPr>
        <w:t>GE explained that this was being looked at presently with the hope of it being released by the end of the week/early next week.</w:t>
      </w:r>
    </w:p>
    <w:p w:rsidR="009C0003" w:rsidRPr="009C0003" w:rsidRDefault="009C0003" w:rsidP="009C0003">
      <w:pPr>
        <w:pStyle w:val="ListParagraph"/>
        <w:spacing w:line="240" w:lineRule="auto"/>
        <w:ind w:left="1080"/>
        <w:rPr>
          <w:rFonts w:ascii="Arial" w:hAnsi="Arial" w:cs="Arial"/>
          <w:sz w:val="24"/>
        </w:rPr>
      </w:pPr>
    </w:p>
    <w:p w:rsidR="009C0003" w:rsidRDefault="009C0003" w:rsidP="009C0003">
      <w:pPr>
        <w:pStyle w:val="ListParagraph"/>
        <w:numPr>
          <w:ilvl w:val="1"/>
          <w:numId w:val="1"/>
        </w:numPr>
        <w:spacing w:line="240" w:lineRule="auto"/>
        <w:rPr>
          <w:rFonts w:ascii="Arial" w:hAnsi="Arial" w:cs="Arial"/>
          <w:sz w:val="24"/>
        </w:rPr>
      </w:pPr>
      <w:r>
        <w:rPr>
          <w:rFonts w:ascii="Arial" w:hAnsi="Arial" w:cs="Arial"/>
          <w:sz w:val="24"/>
        </w:rPr>
        <w:t xml:space="preserve">JA commented that Capita will begin their development beginning of July so this is now extremely urgent. JA said that it can be released in draft if necessary. </w:t>
      </w:r>
    </w:p>
    <w:p w:rsidR="009C0003" w:rsidRPr="009C0003" w:rsidRDefault="009C0003" w:rsidP="009C0003">
      <w:pPr>
        <w:pStyle w:val="ListParagraph"/>
        <w:rPr>
          <w:rFonts w:ascii="Arial" w:hAnsi="Arial" w:cs="Arial"/>
          <w:sz w:val="24"/>
        </w:rPr>
      </w:pPr>
    </w:p>
    <w:p w:rsidR="009C0003" w:rsidRDefault="009C0003" w:rsidP="009C0003">
      <w:pPr>
        <w:pStyle w:val="ListParagraph"/>
        <w:numPr>
          <w:ilvl w:val="0"/>
          <w:numId w:val="1"/>
        </w:numPr>
        <w:spacing w:line="240" w:lineRule="auto"/>
        <w:rPr>
          <w:rFonts w:ascii="Arial" w:hAnsi="Arial" w:cs="Arial"/>
          <w:b/>
          <w:sz w:val="28"/>
          <w:szCs w:val="28"/>
        </w:rPr>
      </w:pPr>
      <w:r w:rsidRPr="009C0003">
        <w:rPr>
          <w:rFonts w:ascii="Arial" w:hAnsi="Arial" w:cs="Arial"/>
          <w:b/>
          <w:sz w:val="28"/>
          <w:szCs w:val="28"/>
        </w:rPr>
        <w:t>School Performance Reporting update</w:t>
      </w:r>
    </w:p>
    <w:p w:rsidR="009C0003" w:rsidRDefault="009C0003" w:rsidP="009C0003">
      <w:pPr>
        <w:pStyle w:val="ListParagraph"/>
        <w:spacing w:line="240" w:lineRule="auto"/>
        <w:rPr>
          <w:rFonts w:ascii="Arial" w:hAnsi="Arial" w:cs="Arial"/>
          <w:b/>
          <w:sz w:val="28"/>
          <w:szCs w:val="28"/>
        </w:rPr>
      </w:pPr>
    </w:p>
    <w:p w:rsidR="009C0003" w:rsidRPr="00AD4BAF" w:rsidRDefault="009C0003" w:rsidP="009C0003">
      <w:pPr>
        <w:pStyle w:val="ListParagraph"/>
        <w:numPr>
          <w:ilvl w:val="1"/>
          <w:numId w:val="1"/>
        </w:numPr>
        <w:spacing w:line="240" w:lineRule="auto"/>
        <w:rPr>
          <w:rFonts w:ascii="Arial" w:hAnsi="Arial" w:cs="Arial"/>
          <w:sz w:val="28"/>
          <w:szCs w:val="28"/>
        </w:rPr>
      </w:pPr>
      <w:r w:rsidRPr="009C0003">
        <w:rPr>
          <w:rFonts w:ascii="Arial" w:hAnsi="Arial" w:cs="Arial"/>
          <w:sz w:val="24"/>
          <w:szCs w:val="28"/>
        </w:rPr>
        <w:t>SA joined</w:t>
      </w:r>
      <w:r w:rsidR="00DF68C8">
        <w:rPr>
          <w:rFonts w:ascii="Arial" w:hAnsi="Arial" w:cs="Arial"/>
          <w:sz w:val="24"/>
          <w:szCs w:val="28"/>
        </w:rPr>
        <w:t xml:space="preserve"> </w:t>
      </w:r>
      <w:r w:rsidRPr="009C0003">
        <w:rPr>
          <w:rFonts w:ascii="Arial" w:hAnsi="Arial" w:cs="Arial"/>
          <w:sz w:val="24"/>
          <w:szCs w:val="28"/>
        </w:rPr>
        <w:t>for discussi</w:t>
      </w:r>
      <w:r w:rsidR="003B23BF">
        <w:rPr>
          <w:rFonts w:ascii="Arial" w:hAnsi="Arial" w:cs="Arial"/>
          <w:sz w:val="24"/>
          <w:szCs w:val="28"/>
        </w:rPr>
        <w:t xml:space="preserve">on regarding School Performance. SA began by explaining that KS4 measures were changing. </w:t>
      </w:r>
    </w:p>
    <w:p w:rsidR="00AD4BAF" w:rsidRPr="009C0003" w:rsidRDefault="00AD4BAF" w:rsidP="00AD4BAF">
      <w:pPr>
        <w:pStyle w:val="ListParagraph"/>
        <w:spacing w:line="240" w:lineRule="auto"/>
        <w:ind w:left="1080"/>
        <w:rPr>
          <w:rFonts w:ascii="Arial" w:hAnsi="Arial" w:cs="Arial"/>
          <w:sz w:val="28"/>
          <w:szCs w:val="28"/>
        </w:rPr>
      </w:pPr>
    </w:p>
    <w:p w:rsidR="00DF68C8" w:rsidRDefault="003B23BF" w:rsidP="00DF68C8">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In May 2018, the Cabinet Secretary for Education revised the set of KS4 measures, and is moving towards the direction of curriculum </w:t>
      </w:r>
      <w:r w:rsidR="00DF68C8">
        <w:rPr>
          <w:rFonts w:ascii="Arial" w:hAnsi="Arial" w:cs="Arial"/>
          <w:sz w:val="24"/>
          <w:szCs w:val="28"/>
        </w:rPr>
        <w:t>reform, including dev</w:t>
      </w:r>
      <w:r w:rsidR="00AC5566">
        <w:rPr>
          <w:rFonts w:ascii="Arial" w:hAnsi="Arial" w:cs="Arial"/>
          <w:sz w:val="24"/>
          <w:szCs w:val="28"/>
        </w:rPr>
        <w:t>eloping evaluation arrangements.</w:t>
      </w:r>
    </w:p>
    <w:p w:rsidR="00AC5566" w:rsidRPr="00AC5566" w:rsidRDefault="00AC5566" w:rsidP="00AC5566">
      <w:pPr>
        <w:pStyle w:val="ListParagraph"/>
        <w:rPr>
          <w:rFonts w:ascii="Arial" w:hAnsi="Arial" w:cs="Arial"/>
          <w:sz w:val="24"/>
          <w:szCs w:val="28"/>
        </w:rPr>
      </w:pPr>
    </w:p>
    <w:p w:rsidR="00AC5566" w:rsidRDefault="00AC5566" w:rsidP="00DF68C8">
      <w:pPr>
        <w:pStyle w:val="ListParagraph"/>
        <w:numPr>
          <w:ilvl w:val="1"/>
          <w:numId w:val="1"/>
        </w:numPr>
        <w:spacing w:line="240" w:lineRule="auto"/>
        <w:rPr>
          <w:rFonts w:ascii="Arial" w:hAnsi="Arial" w:cs="Arial"/>
          <w:sz w:val="24"/>
          <w:szCs w:val="28"/>
        </w:rPr>
      </w:pPr>
      <w:r>
        <w:rPr>
          <w:rFonts w:ascii="Arial" w:hAnsi="Arial" w:cs="Arial"/>
          <w:sz w:val="24"/>
          <w:szCs w:val="28"/>
        </w:rPr>
        <w:t>There will be int</w:t>
      </w:r>
      <w:r w:rsidR="004B3726">
        <w:rPr>
          <w:rFonts w:ascii="Arial" w:hAnsi="Arial" w:cs="Arial"/>
          <w:sz w:val="24"/>
          <w:szCs w:val="28"/>
        </w:rPr>
        <w:t>erim measures for reporting in</w:t>
      </w:r>
      <w:r>
        <w:rPr>
          <w:rFonts w:ascii="Arial" w:hAnsi="Arial" w:cs="Arial"/>
          <w:sz w:val="24"/>
          <w:szCs w:val="28"/>
        </w:rPr>
        <w:t xml:space="preserve"> </w:t>
      </w:r>
      <w:r w:rsidR="003E35FE">
        <w:rPr>
          <w:rFonts w:ascii="Arial" w:hAnsi="Arial" w:cs="Arial"/>
          <w:sz w:val="24"/>
          <w:szCs w:val="28"/>
        </w:rPr>
        <w:t>summer</w:t>
      </w:r>
      <w:r>
        <w:rPr>
          <w:rFonts w:ascii="Arial" w:hAnsi="Arial" w:cs="Arial"/>
          <w:sz w:val="24"/>
          <w:szCs w:val="28"/>
        </w:rPr>
        <w:t xml:space="preserve"> 2019</w:t>
      </w:r>
      <w:r w:rsidR="00F51946">
        <w:rPr>
          <w:rFonts w:ascii="Arial" w:hAnsi="Arial" w:cs="Arial"/>
          <w:sz w:val="24"/>
          <w:szCs w:val="28"/>
        </w:rPr>
        <w:t>. This</w:t>
      </w:r>
      <w:r>
        <w:rPr>
          <w:rFonts w:ascii="Arial" w:hAnsi="Arial" w:cs="Arial"/>
          <w:sz w:val="24"/>
          <w:szCs w:val="28"/>
        </w:rPr>
        <w:t xml:space="preserve"> will be the first in this format. </w:t>
      </w:r>
      <w:r w:rsidR="0000461C">
        <w:rPr>
          <w:rFonts w:ascii="Arial" w:hAnsi="Arial" w:cs="Arial"/>
          <w:sz w:val="24"/>
          <w:szCs w:val="28"/>
        </w:rPr>
        <w:t>The new format will be presented to schools and local authorities in spring 2019 so that they can become familiar with them.</w:t>
      </w:r>
    </w:p>
    <w:p w:rsidR="00AC5566" w:rsidRPr="00AC5566" w:rsidRDefault="00AC5566" w:rsidP="00AC5566">
      <w:pPr>
        <w:pStyle w:val="ListParagraph"/>
        <w:rPr>
          <w:rFonts w:ascii="Arial" w:hAnsi="Arial" w:cs="Arial"/>
          <w:sz w:val="24"/>
          <w:szCs w:val="28"/>
        </w:rPr>
      </w:pPr>
    </w:p>
    <w:p w:rsidR="00AC5566" w:rsidRDefault="00AC5566" w:rsidP="00DF68C8">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Predominantly the new measures will be moving away </w:t>
      </w:r>
      <w:r w:rsidR="003E35FE">
        <w:rPr>
          <w:rFonts w:ascii="Arial" w:hAnsi="Arial" w:cs="Arial"/>
          <w:sz w:val="24"/>
          <w:szCs w:val="28"/>
        </w:rPr>
        <w:t>from thresholds to points based measures. It will show attainment across the board</w:t>
      </w:r>
      <w:r w:rsidR="0000461C">
        <w:rPr>
          <w:rFonts w:ascii="Arial" w:hAnsi="Arial" w:cs="Arial"/>
          <w:sz w:val="24"/>
          <w:szCs w:val="28"/>
        </w:rPr>
        <w:t xml:space="preserve"> and will be broken down into thirds, by gender and by FSM/non-FSM. Schools will also likely be compared to the nearest 3 or 4 schools in similar socio-economic status</w:t>
      </w:r>
      <w:r w:rsidR="003E35FE">
        <w:rPr>
          <w:rFonts w:ascii="Arial" w:hAnsi="Arial" w:cs="Arial"/>
          <w:sz w:val="24"/>
          <w:szCs w:val="28"/>
        </w:rPr>
        <w:t xml:space="preserve">. Unfortunately SA explained that specifics cannot be given presently on how these measures will be calculated but hopes to provide more detail in the </w:t>
      </w:r>
      <w:r w:rsidR="00DD0462">
        <w:rPr>
          <w:rFonts w:ascii="Arial" w:hAnsi="Arial" w:cs="Arial"/>
          <w:sz w:val="24"/>
          <w:szCs w:val="28"/>
        </w:rPr>
        <w:t>autumn</w:t>
      </w:r>
      <w:r w:rsidR="003E35FE">
        <w:rPr>
          <w:rFonts w:ascii="Arial" w:hAnsi="Arial" w:cs="Arial"/>
          <w:sz w:val="24"/>
          <w:szCs w:val="28"/>
        </w:rPr>
        <w:t xml:space="preserve"> </w:t>
      </w:r>
      <w:commentRangeStart w:id="0"/>
      <w:r w:rsidR="003E35FE">
        <w:rPr>
          <w:rFonts w:ascii="Arial" w:hAnsi="Arial" w:cs="Arial"/>
          <w:sz w:val="24"/>
          <w:szCs w:val="28"/>
        </w:rPr>
        <w:t>term</w:t>
      </w:r>
      <w:commentRangeEnd w:id="0"/>
      <w:r w:rsidR="003E35FE">
        <w:rPr>
          <w:rStyle w:val="CommentReference"/>
        </w:rPr>
        <w:commentReference w:id="0"/>
      </w:r>
      <w:r w:rsidR="003E35FE">
        <w:rPr>
          <w:rFonts w:ascii="Arial" w:hAnsi="Arial" w:cs="Arial"/>
          <w:sz w:val="24"/>
          <w:szCs w:val="28"/>
        </w:rPr>
        <w:t xml:space="preserve">. </w:t>
      </w:r>
    </w:p>
    <w:p w:rsidR="003E35FE" w:rsidRPr="003E35FE" w:rsidRDefault="003E35FE" w:rsidP="003E35FE">
      <w:pPr>
        <w:pStyle w:val="ListParagraph"/>
        <w:rPr>
          <w:rFonts w:ascii="Arial" w:hAnsi="Arial" w:cs="Arial"/>
          <w:sz w:val="24"/>
          <w:szCs w:val="28"/>
        </w:rPr>
      </w:pPr>
    </w:p>
    <w:p w:rsidR="003E35FE" w:rsidRDefault="00DD0462" w:rsidP="00DF68C8">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This years release will be as they are. Welsh Baccalaureate measures will be as planned. </w:t>
      </w:r>
    </w:p>
    <w:p w:rsidR="00DD0462" w:rsidRPr="00DD0462" w:rsidRDefault="00DD0462" w:rsidP="00DD0462">
      <w:pPr>
        <w:pStyle w:val="ListParagraph"/>
        <w:rPr>
          <w:rFonts w:ascii="Arial" w:hAnsi="Arial" w:cs="Arial"/>
          <w:sz w:val="24"/>
          <w:szCs w:val="28"/>
        </w:rPr>
      </w:pPr>
    </w:p>
    <w:p w:rsidR="00DD0462" w:rsidRDefault="00DD0462" w:rsidP="00DF68C8">
      <w:pPr>
        <w:pStyle w:val="ListParagraph"/>
        <w:numPr>
          <w:ilvl w:val="1"/>
          <w:numId w:val="1"/>
        </w:numPr>
        <w:spacing w:line="240" w:lineRule="auto"/>
        <w:rPr>
          <w:rFonts w:ascii="Arial" w:hAnsi="Arial" w:cs="Arial"/>
          <w:sz w:val="24"/>
          <w:szCs w:val="28"/>
        </w:rPr>
      </w:pPr>
      <w:r>
        <w:rPr>
          <w:rFonts w:ascii="Arial" w:hAnsi="Arial" w:cs="Arial"/>
          <w:sz w:val="24"/>
          <w:szCs w:val="28"/>
        </w:rPr>
        <w:t>The interim 2019 measures will show changes. The Performance Measures bulletin from May 2018 highlighted these</w:t>
      </w:r>
      <w:r w:rsidR="00596EEB">
        <w:rPr>
          <w:rFonts w:ascii="Arial" w:hAnsi="Arial" w:cs="Arial"/>
          <w:sz w:val="24"/>
          <w:szCs w:val="28"/>
        </w:rPr>
        <w:t xml:space="preserve"> and a presentation was given at a recent head teachers conference</w:t>
      </w:r>
      <w:r>
        <w:rPr>
          <w:rFonts w:ascii="Arial" w:hAnsi="Arial" w:cs="Arial"/>
          <w:sz w:val="24"/>
          <w:szCs w:val="28"/>
        </w:rPr>
        <w:t xml:space="preserve">. </w:t>
      </w:r>
    </w:p>
    <w:p w:rsidR="00DD0462" w:rsidRPr="00DD0462" w:rsidRDefault="00DD0462" w:rsidP="00DD0462">
      <w:pPr>
        <w:pStyle w:val="ListParagraph"/>
        <w:rPr>
          <w:rFonts w:ascii="Arial" w:hAnsi="Arial" w:cs="Arial"/>
          <w:sz w:val="24"/>
          <w:szCs w:val="28"/>
        </w:rPr>
      </w:pPr>
    </w:p>
    <w:p w:rsidR="00596EEB" w:rsidRDefault="00DD0462" w:rsidP="00E444A3">
      <w:pPr>
        <w:pStyle w:val="ListParagraph"/>
        <w:spacing w:line="240" w:lineRule="auto"/>
        <w:ind w:left="1080"/>
        <w:rPr>
          <w:rFonts w:ascii="Arial" w:hAnsi="Arial" w:cs="Arial"/>
          <w:sz w:val="24"/>
          <w:szCs w:val="28"/>
        </w:rPr>
      </w:pPr>
      <w:r w:rsidRPr="00DD0462">
        <w:rPr>
          <w:rFonts w:ascii="Arial" w:hAnsi="Arial" w:cs="Arial"/>
          <w:b/>
          <w:sz w:val="24"/>
          <w:szCs w:val="28"/>
        </w:rPr>
        <w:t>Action 341 (WG)</w:t>
      </w:r>
      <w:r>
        <w:rPr>
          <w:rFonts w:ascii="Arial" w:hAnsi="Arial" w:cs="Arial"/>
          <w:sz w:val="24"/>
          <w:szCs w:val="28"/>
        </w:rPr>
        <w:t xml:space="preserve"> - </w:t>
      </w:r>
      <w:r w:rsidRPr="00DD0462">
        <w:rPr>
          <w:rFonts w:ascii="Arial" w:hAnsi="Arial" w:cs="Arial"/>
          <w:sz w:val="24"/>
          <w:szCs w:val="28"/>
        </w:rPr>
        <w:t>WG to provide a link to Performance</w:t>
      </w:r>
      <w:r w:rsidR="00E444A3">
        <w:rPr>
          <w:rFonts w:ascii="Arial" w:hAnsi="Arial" w:cs="Arial"/>
          <w:sz w:val="24"/>
          <w:szCs w:val="28"/>
        </w:rPr>
        <w:t xml:space="preserve"> Measures bulletin from May 2018</w:t>
      </w:r>
    </w:p>
    <w:p w:rsidR="00E444A3" w:rsidRPr="00E444A3" w:rsidRDefault="00E444A3" w:rsidP="00E444A3">
      <w:pPr>
        <w:pStyle w:val="ListParagraph"/>
        <w:spacing w:line="240" w:lineRule="auto"/>
        <w:ind w:left="1080"/>
        <w:rPr>
          <w:rFonts w:ascii="Arial" w:hAnsi="Arial" w:cs="Arial"/>
          <w:sz w:val="24"/>
          <w:szCs w:val="28"/>
        </w:rPr>
      </w:pPr>
    </w:p>
    <w:p w:rsidR="00DD0462" w:rsidRDefault="00E444A3" w:rsidP="00E444A3">
      <w:pPr>
        <w:pStyle w:val="ListParagraph"/>
        <w:numPr>
          <w:ilvl w:val="1"/>
          <w:numId w:val="1"/>
        </w:numPr>
        <w:spacing w:line="240" w:lineRule="auto"/>
        <w:rPr>
          <w:rFonts w:ascii="Arial" w:hAnsi="Arial" w:cs="Arial"/>
          <w:sz w:val="24"/>
          <w:szCs w:val="28"/>
        </w:rPr>
      </w:pPr>
      <w:r w:rsidRPr="00E444A3">
        <w:rPr>
          <w:rFonts w:ascii="Arial" w:hAnsi="Arial" w:cs="Arial"/>
          <w:sz w:val="24"/>
          <w:szCs w:val="28"/>
        </w:rPr>
        <w:t xml:space="preserve">SA provided the group with </w:t>
      </w:r>
      <w:r>
        <w:rPr>
          <w:rFonts w:ascii="Arial" w:hAnsi="Arial" w:cs="Arial"/>
          <w:sz w:val="24"/>
          <w:szCs w:val="28"/>
        </w:rPr>
        <w:t xml:space="preserve">a diagram of changes to the Capped Points Score. </w:t>
      </w:r>
    </w:p>
    <w:p w:rsidR="00E444A3" w:rsidRDefault="00E444A3" w:rsidP="00E444A3">
      <w:pPr>
        <w:pStyle w:val="ListParagraph"/>
        <w:spacing w:line="240" w:lineRule="auto"/>
        <w:ind w:left="1080"/>
        <w:rPr>
          <w:rFonts w:ascii="Arial" w:hAnsi="Arial" w:cs="Arial"/>
          <w:sz w:val="24"/>
          <w:szCs w:val="28"/>
        </w:rPr>
      </w:pPr>
    </w:p>
    <w:p w:rsidR="00E444A3" w:rsidRDefault="00E444A3" w:rsidP="00E444A3">
      <w:pPr>
        <w:pStyle w:val="ListParagraph"/>
        <w:spacing w:line="240" w:lineRule="auto"/>
        <w:ind w:left="1080"/>
        <w:rPr>
          <w:rFonts w:ascii="Arial" w:hAnsi="Arial" w:cs="Arial"/>
          <w:sz w:val="24"/>
          <w:szCs w:val="28"/>
        </w:rPr>
      </w:pPr>
      <w:r w:rsidRPr="00E444A3">
        <w:rPr>
          <w:rFonts w:ascii="Arial" w:hAnsi="Arial" w:cs="Arial"/>
          <w:b/>
          <w:sz w:val="24"/>
          <w:szCs w:val="28"/>
        </w:rPr>
        <w:t>Action 342 (WG)</w:t>
      </w:r>
      <w:r>
        <w:rPr>
          <w:rFonts w:ascii="Arial" w:hAnsi="Arial" w:cs="Arial"/>
          <w:sz w:val="24"/>
          <w:szCs w:val="28"/>
        </w:rPr>
        <w:t xml:space="preserve"> – Send out the changes to the Capped Points Score document </w:t>
      </w:r>
    </w:p>
    <w:p w:rsidR="00E444A3" w:rsidRPr="00E444A3" w:rsidRDefault="00E444A3" w:rsidP="00E444A3">
      <w:pPr>
        <w:pStyle w:val="ListParagraph"/>
        <w:spacing w:line="240" w:lineRule="auto"/>
        <w:ind w:left="1080"/>
        <w:rPr>
          <w:rFonts w:ascii="Arial" w:hAnsi="Arial" w:cs="Arial"/>
          <w:sz w:val="24"/>
          <w:szCs w:val="28"/>
        </w:rPr>
      </w:pPr>
    </w:p>
    <w:p w:rsidR="00E444A3" w:rsidRDefault="006B476D" w:rsidP="00E444A3">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SA explained that we expect schools to consider FSM and gender breakdowns in terms of reporting. Schools will look at attainment in thirds, the top third, middle third and bottom third. There will be variations with the school population. </w:t>
      </w:r>
    </w:p>
    <w:p w:rsidR="00FC04FE" w:rsidRDefault="00FC04FE" w:rsidP="00FC04FE">
      <w:pPr>
        <w:pStyle w:val="ListParagraph"/>
        <w:spacing w:line="240" w:lineRule="auto"/>
        <w:ind w:left="1080"/>
        <w:rPr>
          <w:rFonts w:ascii="Arial" w:hAnsi="Arial" w:cs="Arial"/>
          <w:sz w:val="24"/>
          <w:szCs w:val="28"/>
        </w:rPr>
      </w:pPr>
    </w:p>
    <w:p w:rsidR="006B476D" w:rsidRDefault="006B476D" w:rsidP="00E444A3">
      <w:pPr>
        <w:pStyle w:val="ListParagraph"/>
        <w:numPr>
          <w:ilvl w:val="1"/>
          <w:numId w:val="1"/>
        </w:numPr>
        <w:spacing w:line="240" w:lineRule="auto"/>
        <w:rPr>
          <w:rFonts w:ascii="Arial" w:hAnsi="Arial" w:cs="Arial"/>
          <w:sz w:val="24"/>
          <w:szCs w:val="28"/>
        </w:rPr>
      </w:pPr>
      <w:proofErr w:type="spellStart"/>
      <w:r>
        <w:rPr>
          <w:rFonts w:ascii="Arial" w:hAnsi="Arial" w:cs="Arial"/>
          <w:sz w:val="24"/>
          <w:szCs w:val="28"/>
        </w:rPr>
        <w:t>AMi</w:t>
      </w:r>
      <w:proofErr w:type="spellEnd"/>
      <w:r w:rsidR="00240E69">
        <w:rPr>
          <w:rFonts w:ascii="Arial" w:hAnsi="Arial" w:cs="Arial"/>
          <w:sz w:val="24"/>
          <w:szCs w:val="28"/>
        </w:rPr>
        <w:t xml:space="preserve"> further explained that in 2018 early entry and multiple </w:t>
      </w:r>
      <w:r w:rsidR="00A63BD9">
        <w:rPr>
          <w:rFonts w:ascii="Arial" w:hAnsi="Arial" w:cs="Arial"/>
          <w:sz w:val="24"/>
          <w:szCs w:val="28"/>
        </w:rPr>
        <w:t>entries</w:t>
      </w:r>
      <w:r w:rsidR="00240E69">
        <w:rPr>
          <w:rFonts w:ascii="Arial" w:hAnsi="Arial" w:cs="Arial"/>
          <w:sz w:val="24"/>
          <w:szCs w:val="28"/>
        </w:rPr>
        <w:t xml:space="preserve"> will take the best result as the </w:t>
      </w:r>
      <w:r w:rsidR="006A2DF9">
        <w:rPr>
          <w:rFonts w:ascii="Arial" w:hAnsi="Arial" w:cs="Arial"/>
          <w:sz w:val="24"/>
          <w:szCs w:val="28"/>
        </w:rPr>
        <w:t xml:space="preserve">overall </w:t>
      </w:r>
      <w:r w:rsidR="00240E69">
        <w:rPr>
          <w:rFonts w:ascii="Arial" w:hAnsi="Arial" w:cs="Arial"/>
          <w:sz w:val="24"/>
          <w:szCs w:val="28"/>
        </w:rPr>
        <w:t>score</w:t>
      </w:r>
      <w:r w:rsidR="006A2DF9">
        <w:rPr>
          <w:rFonts w:ascii="Arial" w:hAnsi="Arial" w:cs="Arial"/>
          <w:sz w:val="24"/>
          <w:szCs w:val="28"/>
        </w:rPr>
        <w:t>,</w:t>
      </w:r>
      <w:r w:rsidR="00240E69">
        <w:rPr>
          <w:rFonts w:ascii="Arial" w:hAnsi="Arial" w:cs="Arial"/>
          <w:sz w:val="24"/>
          <w:szCs w:val="28"/>
        </w:rPr>
        <w:t xml:space="preserve"> however in </w:t>
      </w:r>
      <w:r w:rsidR="00FC04FE">
        <w:rPr>
          <w:rFonts w:ascii="Arial" w:hAnsi="Arial" w:cs="Arial"/>
          <w:sz w:val="24"/>
          <w:szCs w:val="28"/>
        </w:rPr>
        <w:t>2019 the 1</w:t>
      </w:r>
      <w:r w:rsidR="00FC04FE" w:rsidRPr="00FC04FE">
        <w:rPr>
          <w:rFonts w:ascii="Arial" w:hAnsi="Arial" w:cs="Arial"/>
          <w:sz w:val="24"/>
          <w:szCs w:val="28"/>
          <w:vertAlign w:val="superscript"/>
        </w:rPr>
        <w:t>st</w:t>
      </w:r>
      <w:r w:rsidR="00FC04FE">
        <w:rPr>
          <w:rFonts w:ascii="Arial" w:hAnsi="Arial" w:cs="Arial"/>
          <w:sz w:val="24"/>
          <w:szCs w:val="28"/>
        </w:rPr>
        <w:t xml:space="preserve"> complete award qualification w</w:t>
      </w:r>
      <w:r w:rsidR="006A2DF9">
        <w:rPr>
          <w:rFonts w:ascii="Arial" w:hAnsi="Arial" w:cs="Arial"/>
          <w:sz w:val="24"/>
          <w:szCs w:val="28"/>
        </w:rPr>
        <w:t xml:space="preserve">ill count. There will be no subsequent award. </w:t>
      </w:r>
    </w:p>
    <w:p w:rsidR="00FC04FE" w:rsidRPr="00FC04FE" w:rsidRDefault="00FC04FE" w:rsidP="00FC04FE">
      <w:pPr>
        <w:pStyle w:val="ListParagraph"/>
        <w:rPr>
          <w:rFonts w:ascii="Arial" w:hAnsi="Arial" w:cs="Arial"/>
          <w:sz w:val="24"/>
          <w:szCs w:val="28"/>
        </w:rPr>
      </w:pPr>
    </w:p>
    <w:p w:rsidR="00371943" w:rsidRDefault="00FC04FE" w:rsidP="00E444A3">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PW raised the query on what do you consider as first entry? The first time a pupil sits an exam or the actual award date? This is important </w:t>
      </w:r>
      <w:r w:rsidR="00C93FD4">
        <w:rPr>
          <w:rFonts w:ascii="Arial" w:hAnsi="Arial" w:cs="Arial"/>
          <w:sz w:val="24"/>
          <w:szCs w:val="28"/>
        </w:rPr>
        <w:t>in terms of software suppliers coding. SH confirmed this should be the award date.</w:t>
      </w:r>
    </w:p>
    <w:p w:rsidR="00371943" w:rsidRPr="00371943" w:rsidRDefault="00371943" w:rsidP="00371943">
      <w:pPr>
        <w:pStyle w:val="ListParagraph"/>
        <w:rPr>
          <w:rFonts w:ascii="Arial" w:hAnsi="Arial" w:cs="Arial"/>
          <w:sz w:val="24"/>
          <w:szCs w:val="28"/>
        </w:rPr>
      </w:pPr>
    </w:p>
    <w:p w:rsidR="00FC04FE" w:rsidRDefault="00371943" w:rsidP="00E444A3">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SA then explained that schools will be asked to consider results in a similar socio-economic setting. </w:t>
      </w:r>
      <w:r w:rsidR="00C93FD4">
        <w:rPr>
          <w:rFonts w:ascii="Arial" w:hAnsi="Arial" w:cs="Arial"/>
          <w:sz w:val="24"/>
          <w:szCs w:val="28"/>
        </w:rPr>
        <w:t xml:space="preserve"> </w:t>
      </w:r>
      <w:r>
        <w:rPr>
          <w:rFonts w:ascii="Arial" w:hAnsi="Arial" w:cs="Arial"/>
          <w:sz w:val="24"/>
          <w:szCs w:val="28"/>
        </w:rPr>
        <w:t xml:space="preserve">This will be refined going forward as SDF colleagues had a number of questions on this. SA explained that they are working with Legal Services to confirm statutory requirements and are pushing to get out confirmation. </w:t>
      </w:r>
    </w:p>
    <w:p w:rsidR="00371943" w:rsidRPr="00371943" w:rsidRDefault="00371943" w:rsidP="00371943">
      <w:pPr>
        <w:pStyle w:val="ListParagraph"/>
        <w:rPr>
          <w:rFonts w:ascii="Arial" w:hAnsi="Arial" w:cs="Arial"/>
          <w:sz w:val="24"/>
          <w:szCs w:val="28"/>
        </w:rPr>
      </w:pPr>
    </w:p>
    <w:p w:rsidR="00371943" w:rsidRDefault="006A53D1" w:rsidP="00E444A3">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In relation to target setting MJ felt that the current target system is not effective at school level. Individual pupil level would be better. </w:t>
      </w:r>
    </w:p>
    <w:p w:rsidR="006A53D1" w:rsidRPr="006A53D1" w:rsidRDefault="006A53D1" w:rsidP="006A53D1">
      <w:pPr>
        <w:pStyle w:val="ListParagraph"/>
        <w:rPr>
          <w:rFonts w:ascii="Arial" w:hAnsi="Arial" w:cs="Arial"/>
          <w:sz w:val="24"/>
          <w:szCs w:val="28"/>
        </w:rPr>
      </w:pPr>
    </w:p>
    <w:p w:rsidR="006A53D1" w:rsidRDefault="006A53D1" w:rsidP="00E444A3">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SA explained that statutory legislation means that schools will need to consider their targets. </w:t>
      </w:r>
    </w:p>
    <w:p w:rsidR="004B617B" w:rsidRPr="004B617B" w:rsidRDefault="004B617B" w:rsidP="004B617B">
      <w:pPr>
        <w:pStyle w:val="ListParagraph"/>
        <w:rPr>
          <w:rFonts w:ascii="Arial" w:hAnsi="Arial" w:cs="Arial"/>
          <w:sz w:val="24"/>
          <w:szCs w:val="28"/>
        </w:rPr>
      </w:pPr>
    </w:p>
    <w:p w:rsidR="009C0003" w:rsidRDefault="004B617B" w:rsidP="004B617B">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PW asked if Progress Measures were part of this. SA said that it is part of the same conversation presently. SH commented that they are hoping to procure a National Model where WG won’t set expectations of progress but rather schools and individuals will work together.  </w:t>
      </w:r>
    </w:p>
    <w:p w:rsidR="004B617B" w:rsidRPr="004B617B" w:rsidRDefault="004B617B" w:rsidP="004B617B">
      <w:pPr>
        <w:pStyle w:val="ListParagraph"/>
        <w:rPr>
          <w:rFonts w:ascii="Arial" w:hAnsi="Arial" w:cs="Arial"/>
          <w:sz w:val="24"/>
          <w:szCs w:val="28"/>
        </w:rPr>
      </w:pPr>
    </w:p>
    <w:p w:rsidR="004B617B" w:rsidRDefault="004B617B" w:rsidP="004B617B">
      <w:pPr>
        <w:pStyle w:val="ListParagraph"/>
        <w:numPr>
          <w:ilvl w:val="1"/>
          <w:numId w:val="1"/>
        </w:numPr>
        <w:spacing w:line="240" w:lineRule="auto"/>
        <w:rPr>
          <w:rFonts w:ascii="Arial" w:hAnsi="Arial" w:cs="Arial"/>
          <w:sz w:val="24"/>
          <w:szCs w:val="28"/>
        </w:rPr>
      </w:pPr>
      <w:r>
        <w:rPr>
          <w:rFonts w:ascii="Arial" w:hAnsi="Arial" w:cs="Arial"/>
          <w:sz w:val="24"/>
          <w:szCs w:val="28"/>
        </w:rPr>
        <w:t xml:space="preserve">MJ referred back to the grouping of socio-economic schools like the ‘family of schools’ there is presently. SA – yes but </w:t>
      </w:r>
      <w:r w:rsidR="00BC74F6">
        <w:rPr>
          <w:rFonts w:ascii="Arial" w:hAnsi="Arial" w:cs="Arial"/>
          <w:sz w:val="24"/>
          <w:szCs w:val="28"/>
        </w:rPr>
        <w:t xml:space="preserve">this </w:t>
      </w:r>
      <w:r>
        <w:rPr>
          <w:rFonts w:ascii="Arial" w:hAnsi="Arial" w:cs="Arial"/>
          <w:sz w:val="24"/>
          <w:szCs w:val="28"/>
        </w:rPr>
        <w:t>not confirmed. It is hoped to look at schools more flexibly rather than a family of 10 schools</w:t>
      </w:r>
      <w:r w:rsidR="00EE6DBB">
        <w:rPr>
          <w:rFonts w:ascii="Arial" w:hAnsi="Arial" w:cs="Arial"/>
          <w:sz w:val="24"/>
          <w:szCs w:val="28"/>
        </w:rPr>
        <w:t xml:space="preserve">. </w:t>
      </w:r>
      <w:proofErr w:type="spellStart"/>
      <w:r w:rsidR="00EE6DBB">
        <w:rPr>
          <w:rFonts w:ascii="Arial" w:hAnsi="Arial" w:cs="Arial"/>
          <w:sz w:val="24"/>
          <w:szCs w:val="28"/>
        </w:rPr>
        <w:t>AMi</w:t>
      </w:r>
      <w:proofErr w:type="spellEnd"/>
      <w:r w:rsidR="00EE6DBB">
        <w:rPr>
          <w:rFonts w:ascii="Arial" w:hAnsi="Arial" w:cs="Arial"/>
          <w:sz w:val="24"/>
          <w:szCs w:val="28"/>
        </w:rPr>
        <w:t xml:space="preserve"> said that there will be more freedom for schools to report what they’re doing. </w:t>
      </w:r>
    </w:p>
    <w:p w:rsidR="00A63BD9" w:rsidRPr="00A63BD9" w:rsidRDefault="00A63BD9" w:rsidP="00A63BD9">
      <w:pPr>
        <w:pStyle w:val="ListParagraph"/>
        <w:rPr>
          <w:rFonts w:ascii="Arial" w:hAnsi="Arial" w:cs="Arial"/>
          <w:sz w:val="24"/>
          <w:szCs w:val="28"/>
        </w:rPr>
      </w:pPr>
    </w:p>
    <w:p w:rsidR="00A63BD9" w:rsidRDefault="00A63BD9" w:rsidP="004B617B">
      <w:pPr>
        <w:pStyle w:val="ListParagraph"/>
        <w:numPr>
          <w:ilvl w:val="1"/>
          <w:numId w:val="1"/>
        </w:numPr>
        <w:spacing w:line="240" w:lineRule="auto"/>
        <w:rPr>
          <w:rFonts w:ascii="Arial" w:hAnsi="Arial" w:cs="Arial"/>
          <w:sz w:val="24"/>
          <w:szCs w:val="28"/>
        </w:rPr>
      </w:pPr>
      <w:r>
        <w:rPr>
          <w:rFonts w:ascii="Arial" w:hAnsi="Arial" w:cs="Arial"/>
          <w:sz w:val="24"/>
          <w:szCs w:val="28"/>
        </w:rPr>
        <w:lastRenderedPageBreak/>
        <w:t xml:space="preserve">PW explained that suppliers will need detail in January/February to get any changes into their release for the summer. </w:t>
      </w:r>
    </w:p>
    <w:p w:rsidR="00A63BD9" w:rsidRPr="00A63BD9" w:rsidRDefault="00A63BD9" w:rsidP="00A63BD9">
      <w:pPr>
        <w:pStyle w:val="ListParagraph"/>
        <w:rPr>
          <w:rFonts w:ascii="Arial" w:hAnsi="Arial" w:cs="Arial"/>
          <w:sz w:val="24"/>
          <w:szCs w:val="28"/>
        </w:rPr>
      </w:pPr>
    </w:p>
    <w:p w:rsidR="00A63BD9" w:rsidRDefault="00A63BD9" w:rsidP="00A63BD9">
      <w:pPr>
        <w:pStyle w:val="ListParagraph"/>
        <w:spacing w:line="240" w:lineRule="auto"/>
        <w:ind w:left="1080"/>
        <w:rPr>
          <w:rFonts w:ascii="Arial" w:hAnsi="Arial" w:cs="Arial"/>
          <w:sz w:val="24"/>
          <w:szCs w:val="28"/>
        </w:rPr>
      </w:pPr>
      <w:r w:rsidRPr="00A63BD9">
        <w:rPr>
          <w:rFonts w:ascii="Arial" w:hAnsi="Arial" w:cs="Arial"/>
          <w:b/>
          <w:sz w:val="24"/>
          <w:szCs w:val="28"/>
        </w:rPr>
        <w:t>Action 342 (</w:t>
      </w:r>
      <w:proofErr w:type="spellStart"/>
      <w:r w:rsidRPr="00A63BD9">
        <w:rPr>
          <w:rFonts w:ascii="Arial" w:hAnsi="Arial" w:cs="Arial"/>
          <w:b/>
          <w:sz w:val="24"/>
          <w:szCs w:val="28"/>
        </w:rPr>
        <w:t>AMi</w:t>
      </w:r>
      <w:proofErr w:type="spellEnd"/>
      <w:r w:rsidRPr="00A63BD9">
        <w:rPr>
          <w:rFonts w:ascii="Arial" w:hAnsi="Arial" w:cs="Arial"/>
          <w:b/>
          <w:sz w:val="24"/>
          <w:szCs w:val="28"/>
        </w:rPr>
        <w:t>)</w:t>
      </w:r>
      <w:r>
        <w:rPr>
          <w:rFonts w:ascii="Arial" w:hAnsi="Arial" w:cs="Arial"/>
          <w:sz w:val="24"/>
          <w:szCs w:val="28"/>
        </w:rPr>
        <w:t xml:space="preserve"> – </w:t>
      </w:r>
      <w:proofErr w:type="spellStart"/>
      <w:r>
        <w:rPr>
          <w:rFonts w:ascii="Arial" w:hAnsi="Arial" w:cs="Arial"/>
          <w:sz w:val="24"/>
          <w:szCs w:val="28"/>
        </w:rPr>
        <w:t>AMi</w:t>
      </w:r>
      <w:proofErr w:type="spellEnd"/>
      <w:r>
        <w:rPr>
          <w:rFonts w:ascii="Arial" w:hAnsi="Arial" w:cs="Arial"/>
          <w:sz w:val="24"/>
          <w:szCs w:val="28"/>
        </w:rPr>
        <w:t xml:space="preserve"> to provide some further details </w:t>
      </w:r>
      <w:r w:rsidR="00382158">
        <w:rPr>
          <w:rFonts w:ascii="Arial" w:hAnsi="Arial" w:cs="Arial"/>
          <w:sz w:val="24"/>
          <w:szCs w:val="28"/>
        </w:rPr>
        <w:t>in relation to the socio-economic breakdown of schools.</w:t>
      </w:r>
      <w:r>
        <w:rPr>
          <w:rFonts w:ascii="Arial" w:hAnsi="Arial" w:cs="Arial"/>
          <w:sz w:val="24"/>
          <w:szCs w:val="28"/>
        </w:rPr>
        <w:t xml:space="preserve"> </w:t>
      </w:r>
    </w:p>
    <w:p w:rsidR="00A63BD9" w:rsidRDefault="00A63BD9" w:rsidP="00A63BD9">
      <w:pPr>
        <w:pStyle w:val="ListParagraph"/>
        <w:spacing w:line="240" w:lineRule="auto"/>
        <w:ind w:left="1080"/>
        <w:rPr>
          <w:rFonts w:ascii="Arial" w:hAnsi="Arial" w:cs="Arial"/>
          <w:sz w:val="24"/>
          <w:szCs w:val="28"/>
        </w:rPr>
      </w:pPr>
    </w:p>
    <w:p w:rsidR="00A63BD9" w:rsidRDefault="00A63BD9" w:rsidP="00A63BD9">
      <w:pPr>
        <w:pStyle w:val="ListParagraph"/>
        <w:numPr>
          <w:ilvl w:val="0"/>
          <w:numId w:val="1"/>
        </w:numPr>
        <w:spacing w:line="240" w:lineRule="auto"/>
        <w:rPr>
          <w:rFonts w:ascii="Arial" w:hAnsi="Arial" w:cs="Arial"/>
          <w:b/>
          <w:sz w:val="28"/>
          <w:szCs w:val="28"/>
        </w:rPr>
      </w:pPr>
      <w:r w:rsidRPr="00A63BD9">
        <w:rPr>
          <w:rFonts w:ascii="Arial" w:hAnsi="Arial" w:cs="Arial"/>
          <w:b/>
          <w:sz w:val="28"/>
          <w:szCs w:val="28"/>
        </w:rPr>
        <w:t xml:space="preserve">National Data Collection (NDC) </w:t>
      </w:r>
    </w:p>
    <w:p w:rsidR="00A63BD9" w:rsidRDefault="00A63BD9" w:rsidP="00A63BD9">
      <w:pPr>
        <w:pStyle w:val="ListParagraph"/>
        <w:spacing w:line="240" w:lineRule="auto"/>
        <w:rPr>
          <w:rFonts w:ascii="Arial" w:hAnsi="Arial" w:cs="Arial"/>
          <w:b/>
          <w:sz w:val="28"/>
          <w:szCs w:val="28"/>
        </w:rPr>
      </w:pPr>
    </w:p>
    <w:p w:rsidR="00A63BD9" w:rsidRDefault="00A63BD9" w:rsidP="00A63BD9">
      <w:pPr>
        <w:pStyle w:val="ListParagraph"/>
        <w:numPr>
          <w:ilvl w:val="1"/>
          <w:numId w:val="1"/>
        </w:numPr>
        <w:spacing w:line="240" w:lineRule="auto"/>
        <w:rPr>
          <w:rFonts w:ascii="Arial" w:hAnsi="Arial" w:cs="Arial"/>
          <w:sz w:val="24"/>
          <w:szCs w:val="24"/>
        </w:rPr>
      </w:pPr>
      <w:r w:rsidRPr="00A63BD9">
        <w:rPr>
          <w:rFonts w:ascii="Arial" w:hAnsi="Arial" w:cs="Arial"/>
          <w:sz w:val="24"/>
          <w:szCs w:val="24"/>
        </w:rPr>
        <w:t xml:space="preserve">Ali Sharp joined the group for discussions on NDC and the draft specification for 2019. </w:t>
      </w:r>
    </w:p>
    <w:p w:rsidR="00E17FD6" w:rsidRPr="00A63BD9" w:rsidRDefault="00E17FD6" w:rsidP="00E17FD6">
      <w:pPr>
        <w:pStyle w:val="ListParagraph"/>
        <w:spacing w:line="240" w:lineRule="auto"/>
        <w:ind w:left="1080"/>
        <w:rPr>
          <w:rFonts w:ascii="Arial" w:hAnsi="Arial" w:cs="Arial"/>
          <w:sz w:val="24"/>
          <w:szCs w:val="24"/>
        </w:rPr>
      </w:pPr>
    </w:p>
    <w:p w:rsidR="006C04BD" w:rsidRDefault="00E17FD6" w:rsidP="006078EE">
      <w:pPr>
        <w:pStyle w:val="ListParagraph"/>
        <w:numPr>
          <w:ilvl w:val="1"/>
          <w:numId w:val="1"/>
        </w:numPr>
        <w:spacing w:line="240" w:lineRule="auto"/>
        <w:rPr>
          <w:rFonts w:ascii="Arial" w:hAnsi="Arial" w:cs="Arial"/>
          <w:sz w:val="24"/>
          <w:szCs w:val="24"/>
        </w:rPr>
      </w:pPr>
      <w:r>
        <w:rPr>
          <w:rFonts w:ascii="Arial" w:hAnsi="Arial" w:cs="Arial"/>
          <w:sz w:val="24"/>
          <w:szCs w:val="24"/>
        </w:rPr>
        <w:t>There are 2 main changes</w:t>
      </w:r>
      <w:r w:rsidR="006C04BD">
        <w:rPr>
          <w:rFonts w:ascii="Arial" w:hAnsi="Arial" w:cs="Arial"/>
          <w:sz w:val="24"/>
          <w:szCs w:val="24"/>
        </w:rPr>
        <w:t>:</w:t>
      </w:r>
    </w:p>
    <w:p w:rsidR="006C04BD" w:rsidRPr="006C04BD" w:rsidRDefault="006C04BD" w:rsidP="006C04BD">
      <w:pPr>
        <w:pStyle w:val="ListParagraph"/>
        <w:rPr>
          <w:rFonts w:ascii="Arial" w:hAnsi="Arial" w:cs="Arial"/>
          <w:sz w:val="24"/>
          <w:szCs w:val="24"/>
        </w:rPr>
      </w:pPr>
    </w:p>
    <w:p w:rsidR="006C04BD" w:rsidRDefault="006C04BD" w:rsidP="006C04BD">
      <w:pPr>
        <w:pStyle w:val="ListParagraph"/>
        <w:numPr>
          <w:ilvl w:val="0"/>
          <w:numId w:val="21"/>
        </w:numPr>
        <w:spacing w:line="240" w:lineRule="auto"/>
        <w:ind w:left="1400" w:hanging="308"/>
        <w:rPr>
          <w:rFonts w:ascii="Arial" w:hAnsi="Arial" w:cs="Arial"/>
          <w:sz w:val="24"/>
          <w:szCs w:val="24"/>
        </w:rPr>
      </w:pPr>
      <w:r>
        <w:rPr>
          <w:rFonts w:ascii="Arial" w:hAnsi="Arial" w:cs="Arial"/>
          <w:sz w:val="24"/>
          <w:szCs w:val="24"/>
        </w:rPr>
        <w:t xml:space="preserve">outcome codes Gold (G), Silver (S) and Bronze (Z) for </w:t>
      </w:r>
      <w:r w:rsidR="006078EE">
        <w:rPr>
          <w:rFonts w:ascii="Arial" w:hAnsi="Arial" w:cs="Arial"/>
          <w:sz w:val="24"/>
          <w:szCs w:val="24"/>
        </w:rPr>
        <w:t>statutory end of Foundation Phase assessments</w:t>
      </w:r>
      <w:r>
        <w:rPr>
          <w:rFonts w:ascii="Arial" w:hAnsi="Arial" w:cs="Arial"/>
          <w:sz w:val="24"/>
          <w:szCs w:val="24"/>
        </w:rPr>
        <w:t xml:space="preserve"> for</w:t>
      </w:r>
      <w:r w:rsidR="006078EE">
        <w:rPr>
          <w:rFonts w:ascii="Arial" w:hAnsi="Arial" w:cs="Arial"/>
          <w:sz w:val="24"/>
          <w:szCs w:val="24"/>
        </w:rPr>
        <w:t xml:space="preserve"> Areas of Learning LCW/ LCE (</w:t>
      </w:r>
      <w:r w:rsidR="006078EE" w:rsidRPr="006078EE">
        <w:rPr>
          <w:rFonts w:ascii="Arial" w:hAnsi="Arial" w:cs="Arial"/>
          <w:sz w:val="24"/>
          <w:szCs w:val="24"/>
        </w:rPr>
        <w:t>Language, literacy and communication skills</w:t>
      </w:r>
      <w:r w:rsidR="006078EE">
        <w:rPr>
          <w:rFonts w:ascii="Arial" w:hAnsi="Arial" w:cs="Arial"/>
          <w:sz w:val="24"/>
          <w:szCs w:val="24"/>
        </w:rPr>
        <w:t xml:space="preserve"> in English/ Welsh) and MDT (Mathematical Development) w</w:t>
      </w:r>
      <w:r>
        <w:rPr>
          <w:rFonts w:ascii="Arial" w:hAnsi="Arial" w:cs="Arial"/>
          <w:sz w:val="24"/>
          <w:szCs w:val="24"/>
        </w:rPr>
        <w:t>ill</w:t>
      </w:r>
      <w:r w:rsidR="006078EE">
        <w:rPr>
          <w:rFonts w:ascii="Arial" w:hAnsi="Arial" w:cs="Arial"/>
          <w:sz w:val="24"/>
          <w:szCs w:val="24"/>
        </w:rPr>
        <w:t xml:space="preserve"> be collected for the first time. </w:t>
      </w:r>
      <w:r w:rsidR="00306229">
        <w:rPr>
          <w:rFonts w:ascii="Arial" w:hAnsi="Arial" w:cs="Arial"/>
          <w:sz w:val="24"/>
          <w:szCs w:val="24"/>
        </w:rPr>
        <w:t xml:space="preserve">NAW_A_COMP has been updated to reflect this. </w:t>
      </w:r>
      <w:r w:rsidR="006078EE">
        <w:rPr>
          <w:rFonts w:ascii="Arial" w:hAnsi="Arial" w:cs="Arial"/>
          <w:sz w:val="24"/>
          <w:szCs w:val="24"/>
        </w:rPr>
        <w:t>These codes were already being collected for PSD (</w:t>
      </w:r>
      <w:r w:rsidR="006078EE" w:rsidRPr="006078EE">
        <w:rPr>
          <w:rFonts w:ascii="Arial" w:hAnsi="Arial" w:cs="Arial"/>
          <w:sz w:val="24"/>
          <w:szCs w:val="24"/>
        </w:rPr>
        <w:t>Personal and social development, well-being and cultural diversity</w:t>
      </w:r>
      <w:r w:rsidR="006078EE">
        <w:rPr>
          <w:rFonts w:ascii="Arial" w:hAnsi="Arial" w:cs="Arial"/>
          <w:sz w:val="24"/>
          <w:szCs w:val="24"/>
        </w:rPr>
        <w:t>)</w:t>
      </w:r>
      <w:r w:rsidR="00596EEB">
        <w:rPr>
          <w:rFonts w:ascii="Arial" w:hAnsi="Arial" w:cs="Arial"/>
          <w:sz w:val="24"/>
          <w:szCs w:val="24"/>
        </w:rPr>
        <w:t>; and</w:t>
      </w:r>
      <w:r>
        <w:rPr>
          <w:rFonts w:ascii="Arial" w:hAnsi="Arial" w:cs="Arial"/>
          <w:sz w:val="24"/>
          <w:szCs w:val="24"/>
        </w:rPr>
        <w:t xml:space="preserve"> </w:t>
      </w:r>
    </w:p>
    <w:p w:rsidR="00A63BD9" w:rsidRDefault="006C04BD" w:rsidP="006C04BD">
      <w:pPr>
        <w:pStyle w:val="ListParagraph"/>
        <w:numPr>
          <w:ilvl w:val="0"/>
          <w:numId w:val="21"/>
        </w:numPr>
        <w:spacing w:line="240" w:lineRule="auto"/>
        <w:ind w:left="1400" w:hanging="308"/>
        <w:rPr>
          <w:rFonts w:ascii="Arial" w:hAnsi="Arial" w:cs="Arial"/>
          <w:sz w:val="24"/>
          <w:szCs w:val="24"/>
        </w:rPr>
      </w:pPr>
      <w:r>
        <w:rPr>
          <w:rFonts w:ascii="Arial" w:hAnsi="Arial" w:cs="Arial"/>
          <w:sz w:val="24"/>
          <w:szCs w:val="24"/>
        </w:rPr>
        <w:t xml:space="preserve">School </w:t>
      </w:r>
      <w:r w:rsidR="00E17FD6">
        <w:rPr>
          <w:rFonts w:ascii="Arial" w:hAnsi="Arial" w:cs="Arial"/>
          <w:sz w:val="24"/>
          <w:szCs w:val="24"/>
        </w:rPr>
        <w:t>comparative reports below the national level won</w:t>
      </w:r>
      <w:r>
        <w:rPr>
          <w:rFonts w:ascii="Arial" w:hAnsi="Arial" w:cs="Arial"/>
          <w:sz w:val="24"/>
          <w:szCs w:val="24"/>
        </w:rPr>
        <w:t>’</w:t>
      </w:r>
      <w:r w:rsidR="00E17FD6">
        <w:rPr>
          <w:rFonts w:ascii="Arial" w:hAnsi="Arial" w:cs="Arial"/>
          <w:sz w:val="24"/>
          <w:szCs w:val="24"/>
        </w:rPr>
        <w:t>t be published.</w:t>
      </w:r>
      <w:r w:rsidR="004B3726">
        <w:rPr>
          <w:rFonts w:ascii="Arial" w:hAnsi="Arial" w:cs="Arial"/>
          <w:sz w:val="24"/>
          <w:szCs w:val="24"/>
        </w:rPr>
        <w:t xml:space="preserve"> Only Wales data on Stats Wales. </w:t>
      </w:r>
    </w:p>
    <w:p w:rsidR="00E17FD6" w:rsidRPr="00E17FD6" w:rsidRDefault="00E17FD6" w:rsidP="00E17FD6">
      <w:pPr>
        <w:pStyle w:val="ListParagraph"/>
        <w:rPr>
          <w:rFonts w:ascii="Arial" w:hAnsi="Arial" w:cs="Arial"/>
          <w:sz w:val="24"/>
          <w:szCs w:val="24"/>
        </w:rPr>
      </w:pPr>
    </w:p>
    <w:p w:rsidR="00E17FD6" w:rsidRDefault="00E17FD6" w:rsidP="00A63BD9">
      <w:pPr>
        <w:pStyle w:val="ListParagraph"/>
        <w:numPr>
          <w:ilvl w:val="1"/>
          <w:numId w:val="1"/>
        </w:numPr>
        <w:spacing w:line="240" w:lineRule="auto"/>
        <w:rPr>
          <w:rFonts w:ascii="Arial" w:hAnsi="Arial" w:cs="Arial"/>
          <w:sz w:val="24"/>
          <w:szCs w:val="24"/>
        </w:rPr>
      </w:pPr>
      <w:r>
        <w:rPr>
          <w:rFonts w:ascii="Arial" w:hAnsi="Arial" w:cs="Arial"/>
          <w:sz w:val="24"/>
          <w:szCs w:val="24"/>
        </w:rPr>
        <w:t xml:space="preserve">JT asked if </w:t>
      </w:r>
      <w:r w:rsidR="006C04BD">
        <w:rPr>
          <w:rFonts w:ascii="Arial" w:hAnsi="Arial" w:cs="Arial"/>
          <w:sz w:val="24"/>
          <w:szCs w:val="24"/>
        </w:rPr>
        <w:t>school comparative reports</w:t>
      </w:r>
      <w:r>
        <w:rPr>
          <w:rFonts w:ascii="Arial" w:hAnsi="Arial" w:cs="Arial"/>
          <w:sz w:val="24"/>
          <w:szCs w:val="24"/>
        </w:rPr>
        <w:t xml:space="preserve"> will still be made </w:t>
      </w:r>
      <w:r w:rsidR="00C6431A">
        <w:rPr>
          <w:rFonts w:ascii="Arial" w:hAnsi="Arial" w:cs="Arial"/>
          <w:sz w:val="24"/>
          <w:szCs w:val="24"/>
        </w:rPr>
        <w:t xml:space="preserve">available or if there will be something similar without LA or Wales comparative data? </w:t>
      </w:r>
      <w:r w:rsidR="00596EEB">
        <w:rPr>
          <w:rFonts w:ascii="Arial" w:hAnsi="Arial" w:cs="Arial"/>
          <w:sz w:val="24"/>
          <w:szCs w:val="24"/>
        </w:rPr>
        <w:t>Several members of the group commented that g</w:t>
      </w:r>
      <w:r w:rsidR="00C6431A">
        <w:rPr>
          <w:rFonts w:ascii="Arial" w:hAnsi="Arial" w:cs="Arial"/>
          <w:sz w:val="24"/>
          <w:szCs w:val="24"/>
        </w:rPr>
        <w:t>overnors like the school comparative reports because they have charts, making it easier to interpret performance</w:t>
      </w:r>
      <w:r w:rsidR="00596EEB">
        <w:rPr>
          <w:rFonts w:ascii="Arial" w:hAnsi="Arial" w:cs="Arial"/>
          <w:sz w:val="24"/>
          <w:szCs w:val="24"/>
        </w:rPr>
        <w:t xml:space="preserve"> than if they were presented with numbers and statistics</w:t>
      </w:r>
      <w:r w:rsidR="00C6431A">
        <w:rPr>
          <w:rFonts w:ascii="Arial" w:hAnsi="Arial" w:cs="Arial"/>
          <w:sz w:val="24"/>
          <w:szCs w:val="24"/>
        </w:rPr>
        <w:t>.</w:t>
      </w:r>
    </w:p>
    <w:p w:rsidR="00E17FD6" w:rsidRDefault="00E17FD6" w:rsidP="002E7B91">
      <w:pPr>
        <w:pStyle w:val="ListParagraph"/>
        <w:spacing w:line="240" w:lineRule="auto"/>
        <w:ind w:left="1080"/>
        <w:rPr>
          <w:rFonts w:ascii="Arial" w:hAnsi="Arial" w:cs="Arial"/>
          <w:sz w:val="24"/>
          <w:szCs w:val="24"/>
        </w:rPr>
      </w:pPr>
    </w:p>
    <w:p w:rsidR="002E7B91" w:rsidRDefault="002E7B91" w:rsidP="002E7B91">
      <w:pPr>
        <w:pStyle w:val="ListParagraph"/>
        <w:spacing w:line="240" w:lineRule="auto"/>
        <w:ind w:left="1080"/>
        <w:rPr>
          <w:rFonts w:ascii="Arial" w:hAnsi="Arial" w:cs="Arial"/>
          <w:sz w:val="24"/>
          <w:szCs w:val="24"/>
        </w:rPr>
      </w:pPr>
      <w:r w:rsidRPr="002E7B91">
        <w:rPr>
          <w:rFonts w:ascii="Arial" w:hAnsi="Arial" w:cs="Arial"/>
          <w:b/>
          <w:sz w:val="24"/>
          <w:szCs w:val="24"/>
        </w:rPr>
        <w:t>Action 343 (</w:t>
      </w:r>
      <w:r w:rsidR="00596EEB">
        <w:rPr>
          <w:rFonts w:ascii="Arial" w:hAnsi="Arial" w:cs="Arial"/>
          <w:b/>
          <w:sz w:val="24"/>
          <w:szCs w:val="24"/>
        </w:rPr>
        <w:t>AS</w:t>
      </w:r>
      <w:r w:rsidRPr="002E7B91">
        <w:rPr>
          <w:rFonts w:ascii="Arial" w:hAnsi="Arial" w:cs="Arial"/>
          <w:b/>
          <w:sz w:val="24"/>
          <w:szCs w:val="24"/>
        </w:rPr>
        <w:t>)</w:t>
      </w:r>
      <w:r>
        <w:rPr>
          <w:rFonts w:ascii="Arial" w:hAnsi="Arial" w:cs="Arial"/>
          <w:sz w:val="24"/>
          <w:szCs w:val="24"/>
        </w:rPr>
        <w:t xml:space="preserve"> - </w:t>
      </w:r>
      <w:r w:rsidR="00596EEB">
        <w:rPr>
          <w:rFonts w:ascii="Arial" w:hAnsi="Arial" w:cs="Arial"/>
          <w:sz w:val="24"/>
          <w:szCs w:val="24"/>
        </w:rPr>
        <w:t>AS</w:t>
      </w:r>
      <w:r>
        <w:rPr>
          <w:rFonts w:ascii="Arial" w:hAnsi="Arial" w:cs="Arial"/>
          <w:sz w:val="24"/>
          <w:szCs w:val="24"/>
        </w:rPr>
        <w:t xml:space="preserve"> to confirm </w:t>
      </w:r>
      <w:r w:rsidR="00596EEB">
        <w:rPr>
          <w:rFonts w:ascii="Arial" w:hAnsi="Arial" w:cs="Arial"/>
          <w:sz w:val="24"/>
          <w:szCs w:val="24"/>
        </w:rPr>
        <w:t>whether</w:t>
      </w:r>
      <w:r>
        <w:rPr>
          <w:rFonts w:ascii="Arial" w:hAnsi="Arial" w:cs="Arial"/>
          <w:sz w:val="24"/>
          <w:szCs w:val="24"/>
        </w:rPr>
        <w:t xml:space="preserve"> comparative reports</w:t>
      </w:r>
      <w:r w:rsidR="00596EEB">
        <w:rPr>
          <w:rFonts w:ascii="Arial" w:hAnsi="Arial" w:cs="Arial"/>
          <w:sz w:val="24"/>
          <w:szCs w:val="24"/>
        </w:rPr>
        <w:t xml:space="preserve"> will be removed.</w:t>
      </w:r>
    </w:p>
    <w:p w:rsidR="00382158" w:rsidRPr="00382158" w:rsidRDefault="00382158" w:rsidP="002E7B91">
      <w:pPr>
        <w:pStyle w:val="ListParagraph"/>
        <w:spacing w:line="240" w:lineRule="auto"/>
        <w:ind w:left="1080"/>
        <w:rPr>
          <w:rFonts w:ascii="Arial" w:hAnsi="Arial" w:cs="Arial"/>
          <w:vanish/>
          <w:sz w:val="24"/>
          <w:szCs w:val="24"/>
          <w:specVanish/>
        </w:rPr>
      </w:pPr>
    </w:p>
    <w:p w:rsidR="00A63BD9" w:rsidRPr="00A63BD9" w:rsidRDefault="00693D3C" w:rsidP="00A63BD9">
      <w:pPr>
        <w:pStyle w:val="ListParagraph"/>
        <w:spacing w:line="240" w:lineRule="auto"/>
        <w:rPr>
          <w:rFonts w:ascii="Arial" w:hAnsi="Arial" w:cs="Arial"/>
          <w:b/>
          <w:sz w:val="28"/>
          <w:szCs w:val="28"/>
        </w:rPr>
      </w:pPr>
      <w:r>
        <w:rPr>
          <w:rFonts w:ascii="Arial" w:hAnsi="Arial" w:cs="Arial"/>
          <w:b/>
          <w:sz w:val="28"/>
          <w:szCs w:val="28"/>
        </w:rPr>
        <w:t xml:space="preserve"> </w:t>
      </w:r>
    </w:p>
    <w:p w:rsidR="00BC74F6" w:rsidRDefault="00C6431A" w:rsidP="00BC74F6">
      <w:pPr>
        <w:pStyle w:val="ListParagraph"/>
        <w:numPr>
          <w:ilvl w:val="1"/>
          <w:numId w:val="1"/>
        </w:numPr>
        <w:spacing w:after="0" w:line="240" w:lineRule="auto"/>
        <w:rPr>
          <w:rFonts w:ascii="Arial" w:hAnsi="Arial" w:cs="Arial"/>
          <w:sz w:val="24"/>
          <w:szCs w:val="24"/>
        </w:rPr>
      </w:pPr>
      <w:r w:rsidRPr="00BC74F6">
        <w:rPr>
          <w:rFonts w:ascii="Arial" w:hAnsi="Arial" w:cs="Arial"/>
          <w:sz w:val="24"/>
          <w:szCs w:val="24"/>
        </w:rPr>
        <w:t xml:space="preserve">Baseline Assessment validation – MJ concerned that some schools using </w:t>
      </w:r>
      <w:proofErr w:type="spellStart"/>
      <w:r w:rsidRPr="00BC74F6">
        <w:rPr>
          <w:rFonts w:ascii="Arial" w:hAnsi="Arial" w:cs="Arial"/>
          <w:sz w:val="24"/>
          <w:szCs w:val="24"/>
        </w:rPr>
        <w:t>Incerts</w:t>
      </w:r>
      <w:proofErr w:type="spellEnd"/>
      <w:r w:rsidRPr="00BC74F6">
        <w:rPr>
          <w:rFonts w:ascii="Arial" w:hAnsi="Arial" w:cs="Arial"/>
          <w:sz w:val="24"/>
          <w:szCs w:val="24"/>
        </w:rPr>
        <w:t xml:space="preserve"> were sending their data over to MIS in June. Meaning that where schools were using the tool to track pupil progress, their latest rather than their BA result, was going to MIS and being reported in NDC. It </w:t>
      </w:r>
      <w:r w:rsidR="006C04BD">
        <w:rPr>
          <w:rFonts w:ascii="Arial" w:hAnsi="Arial" w:cs="Arial"/>
          <w:sz w:val="24"/>
          <w:szCs w:val="24"/>
        </w:rPr>
        <w:t xml:space="preserve">was suggested that </w:t>
      </w:r>
      <w:proofErr w:type="spellStart"/>
      <w:r w:rsidRPr="00BC74F6">
        <w:rPr>
          <w:rFonts w:ascii="Arial" w:hAnsi="Arial" w:cs="Arial"/>
          <w:sz w:val="24"/>
          <w:szCs w:val="24"/>
        </w:rPr>
        <w:t>Incerts</w:t>
      </w:r>
      <w:proofErr w:type="spellEnd"/>
      <w:r w:rsidRPr="00BC74F6">
        <w:rPr>
          <w:rFonts w:ascii="Arial" w:hAnsi="Arial" w:cs="Arial"/>
          <w:sz w:val="24"/>
          <w:szCs w:val="24"/>
        </w:rPr>
        <w:t xml:space="preserve"> do not use a &lt;</w:t>
      </w:r>
      <w:proofErr w:type="spellStart"/>
      <w:r w:rsidRPr="00BC74F6">
        <w:rPr>
          <w:rFonts w:ascii="Arial" w:hAnsi="Arial" w:cs="Arial"/>
          <w:sz w:val="24"/>
          <w:szCs w:val="24"/>
        </w:rPr>
        <w:t>ResultQualifier</w:t>
      </w:r>
      <w:proofErr w:type="spellEnd"/>
      <w:r w:rsidRPr="00BC74F6">
        <w:rPr>
          <w:rFonts w:ascii="Arial" w:hAnsi="Arial" w:cs="Arial"/>
          <w:sz w:val="24"/>
          <w:szCs w:val="24"/>
        </w:rPr>
        <w:t>&gt; against the result. The ‘BA’ &lt;</w:t>
      </w:r>
      <w:proofErr w:type="spellStart"/>
      <w:r w:rsidRPr="00BC74F6">
        <w:rPr>
          <w:rFonts w:ascii="Arial" w:hAnsi="Arial" w:cs="Arial"/>
          <w:sz w:val="24"/>
          <w:szCs w:val="24"/>
        </w:rPr>
        <w:t>ResultQualifier</w:t>
      </w:r>
      <w:proofErr w:type="spellEnd"/>
      <w:r w:rsidRPr="00BC74F6">
        <w:rPr>
          <w:rFonts w:ascii="Arial" w:hAnsi="Arial" w:cs="Arial"/>
          <w:sz w:val="24"/>
          <w:szCs w:val="24"/>
        </w:rPr>
        <w:t xml:space="preserve">&gt; is to be used to mark out a statutory baseline assessment, from other </w:t>
      </w:r>
      <w:r w:rsidR="006C04BD">
        <w:rPr>
          <w:rFonts w:ascii="Arial" w:hAnsi="Arial" w:cs="Arial"/>
          <w:sz w:val="24"/>
          <w:szCs w:val="24"/>
        </w:rPr>
        <w:t xml:space="preserve">non-statutory </w:t>
      </w:r>
      <w:r w:rsidRPr="00BC74F6">
        <w:rPr>
          <w:rFonts w:ascii="Arial" w:hAnsi="Arial" w:cs="Arial"/>
          <w:sz w:val="24"/>
          <w:szCs w:val="24"/>
        </w:rPr>
        <w:t>assessments on the Foundation Phase Profile (e</w:t>
      </w:r>
      <w:r w:rsidR="0052384E">
        <w:rPr>
          <w:rFonts w:ascii="Arial" w:hAnsi="Arial" w:cs="Arial"/>
          <w:sz w:val="24"/>
          <w:szCs w:val="24"/>
        </w:rPr>
        <w:t>.</w:t>
      </w:r>
      <w:r w:rsidRPr="00BC74F6">
        <w:rPr>
          <w:rFonts w:ascii="Arial" w:hAnsi="Arial" w:cs="Arial"/>
          <w:sz w:val="24"/>
          <w:szCs w:val="24"/>
        </w:rPr>
        <w:t>g</w:t>
      </w:r>
      <w:r w:rsidR="0052384E">
        <w:rPr>
          <w:rFonts w:ascii="Arial" w:hAnsi="Arial" w:cs="Arial"/>
          <w:sz w:val="24"/>
          <w:szCs w:val="24"/>
        </w:rPr>
        <w:t>.</w:t>
      </w:r>
      <w:r w:rsidRPr="00BC74F6">
        <w:rPr>
          <w:rFonts w:ascii="Arial" w:hAnsi="Arial" w:cs="Arial"/>
          <w:sz w:val="24"/>
          <w:szCs w:val="24"/>
        </w:rPr>
        <w:t xml:space="preserve"> CA and PO). </w:t>
      </w:r>
    </w:p>
    <w:p w:rsidR="00BC74F6" w:rsidRDefault="00BC74F6" w:rsidP="00BC74F6">
      <w:pPr>
        <w:pStyle w:val="ListParagraph"/>
        <w:spacing w:after="0" w:line="240" w:lineRule="auto"/>
        <w:ind w:left="1080"/>
        <w:rPr>
          <w:rFonts w:ascii="Arial" w:hAnsi="Arial" w:cs="Arial"/>
          <w:sz w:val="24"/>
          <w:szCs w:val="24"/>
        </w:rPr>
      </w:pPr>
    </w:p>
    <w:p w:rsidR="00887A0D" w:rsidRPr="00BC74F6" w:rsidRDefault="00C6431A" w:rsidP="00BC74F6">
      <w:pPr>
        <w:pStyle w:val="ListParagraph"/>
        <w:numPr>
          <w:ilvl w:val="1"/>
          <w:numId w:val="1"/>
        </w:numPr>
        <w:spacing w:after="0" w:line="240" w:lineRule="auto"/>
        <w:rPr>
          <w:rFonts w:ascii="Arial" w:hAnsi="Arial" w:cs="Arial"/>
          <w:sz w:val="24"/>
          <w:szCs w:val="24"/>
        </w:rPr>
      </w:pPr>
      <w:r w:rsidRPr="00BC74F6">
        <w:rPr>
          <w:rFonts w:ascii="Arial" w:hAnsi="Arial" w:cs="Arial"/>
          <w:sz w:val="24"/>
          <w:szCs w:val="24"/>
        </w:rPr>
        <w:t>M</w:t>
      </w:r>
      <w:r w:rsidR="0052384E">
        <w:rPr>
          <w:rFonts w:ascii="Arial" w:hAnsi="Arial" w:cs="Arial"/>
          <w:sz w:val="24"/>
          <w:szCs w:val="24"/>
        </w:rPr>
        <w:t>J</w:t>
      </w:r>
      <w:r w:rsidRPr="00BC74F6">
        <w:rPr>
          <w:rFonts w:ascii="Arial" w:hAnsi="Arial" w:cs="Arial"/>
          <w:sz w:val="24"/>
          <w:szCs w:val="24"/>
        </w:rPr>
        <w:t xml:space="preserve"> suggested an earlier collection of BA to capture the assessment before it changes. Another member said that doing that would miss BAs in schools that have an intake in later terms. </w:t>
      </w:r>
    </w:p>
    <w:p w:rsidR="00887A0D" w:rsidRDefault="00887A0D" w:rsidP="00C6431A">
      <w:pPr>
        <w:pStyle w:val="ListParagraph"/>
        <w:spacing w:after="0" w:line="240" w:lineRule="auto"/>
        <w:ind w:left="1440"/>
        <w:contextualSpacing w:val="0"/>
        <w:rPr>
          <w:rFonts w:ascii="Arial" w:hAnsi="Arial" w:cs="Arial"/>
          <w:sz w:val="24"/>
          <w:szCs w:val="24"/>
        </w:rPr>
      </w:pPr>
    </w:p>
    <w:p w:rsidR="00C6431A" w:rsidRDefault="00C6431A" w:rsidP="006C04BD">
      <w:pPr>
        <w:pStyle w:val="ListParagraph"/>
        <w:spacing w:after="0" w:line="240" w:lineRule="auto"/>
        <w:ind w:left="1106"/>
        <w:contextualSpacing w:val="0"/>
        <w:rPr>
          <w:rFonts w:ascii="Arial" w:hAnsi="Arial" w:cs="Arial"/>
          <w:sz w:val="24"/>
          <w:szCs w:val="24"/>
        </w:rPr>
      </w:pPr>
      <w:r w:rsidRPr="00887A0D">
        <w:rPr>
          <w:rFonts w:ascii="Arial" w:hAnsi="Arial" w:cs="Arial"/>
          <w:b/>
          <w:sz w:val="24"/>
          <w:szCs w:val="24"/>
        </w:rPr>
        <w:t>Action</w:t>
      </w:r>
      <w:r w:rsidR="00887A0D" w:rsidRPr="00887A0D">
        <w:rPr>
          <w:rFonts w:ascii="Arial" w:hAnsi="Arial" w:cs="Arial"/>
          <w:b/>
          <w:sz w:val="24"/>
          <w:szCs w:val="24"/>
        </w:rPr>
        <w:t xml:space="preserve"> 344 (AS</w:t>
      </w:r>
      <w:r w:rsidR="00596EEB">
        <w:rPr>
          <w:rFonts w:ascii="Arial" w:hAnsi="Arial" w:cs="Arial"/>
          <w:b/>
          <w:sz w:val="24"/>
          <w:szCs w:val="24"/>
        </w:rPr>
        <w:t>/MJ</w:t>
      </w:r>
      <w:r w:rsidR="00887A0D" w:rsidRPr="00887A0D">
        <w:rPr>
          <w:rFonts w:ascii="Arial" w:hAnsi="Arial" w:cs="Arial"/>
          <w:b/>
          <w:sz w:val="24"/>
          <w:szCs w:val="24"/>
        </w:rPr>
        <w:t>)</w:t>
      </w:r>
      <w:r w:rsidR="00887A0D">
        <w:rPr>
          <w:rFonts w:ascii="Arial" w:hAnsi="Arial" w:cs="Arial"/>
          <w:sz w:val="24"/>
          <w:szCs w:val="24"/>
        </w:rPr>
        <w:t xml:space="preserve"> </w:t>
      </w:r>
      <w:r>
        <w:rPr>
          <w:rFonts w:ascii="Arial" w:hAnsi="Arial" w:cs="Arial"/>
          <w:sz w:val="24"/>
          <w:szCs w:val="24"/>
        </w:rPr>
        <w:t>– AS to discuss specific concerns/ examples and</w:t>
      </w:r>
      <w:r w:rsidR="00887A0D">
        <w:rPr>
          <w:rFonts w:ascii="Arial" w:hAnsi="Arial" w:cs="Arial"/>
          <w:sz w:val="24"/>
          <w:szCs w:val="24"/>
        </w:rPr>
        <w:t xml:space="preserve"> possible resolutions with MJ</w:t>
      </w:r>
      <w:r w:rsidR="006C04BD">
        <w:rPr>
          <w:rFonts w:ascii="Arial" w:hAnsi="Arial" w:cs="Arial"/>
          <w:sz w:val="24"/>
          <w:szCs w:val="24"/>
        </w:rPr>
        <w:t>.</w:t>
      </w:r>
      <w:r w:rsidR="00887A0D">
        <w:rPr>
          <w:rFonts w:ascii="Arial" w:hAnsi="Arial" w:cs="Arial"/>
          <w:sz w:val="24"/>
          <w:szCs w:val="24"/>
        </w:rPr>
        <w:t xml:space="preserve"> </w:t>
      </w:r>
    </w:p>
    <w:p w:rsidR="0052384E" w:rsidRDefault="0052384E" w:rsidP="006C04BD">
      <w:pPr>
        <w:pStyle w:val="ListParagraph"/>
        <w:spacing w:after="0" w:line="240" w:lineRule="auto"/>
        <w:ind w:left="1106"/>
        <w:contextualSpacing w:val="0"/>
        <w:rPr>
          <w:rFonts w:ascii="Arial" w:hAnsi="Arial" w:cs="Arial"/>
          <w:sz w:val="24"/>
          <w:szCs w:val="24"/>
        </w:rPr>
      </w:pPr>
    </w:p>
    <w:p w:rsidR="0052384E" w:rsidRDefault="0052384E" w:rsidP="006C04BD">
      <w:pPr>
        <w:pStyle w:val="ListParagraph"/>
        <w:spacing w:after="0" w:line="240" w:lineRule="auto"/>
        <w:ind w:left="1106"/>
        <w:contextualSpacing w:val="0"/>
        <w:rPr>
          <w:rFonts w:ascii="Arial" w:hAnsi="Arial" w:cs="Arial"/>
          <w:sz w:val="24"/>
          <w:szCs w:val="24"/>
        </w:rPr>
      </w:pPr>
      <w:r w:rsidRPr="00AA0B70">
        <w:rPr>
          <w:rFonts w:ascii="Arial" w:hAnsi="Arial" w:cs="Arial"/>
          <w:b/>
          <w:sz w:val="24"/>
          <w:szCs w:val="24"/>
        </w:rPr>
        <w:lastRenderedPageBreak/>
        <w:t xml:space="preserve">Action </w:t>
      </w:r>
      <w:r w:rsidR="00382158" w:rsidRPr="00AA0B70">
        <w:rPr>
          <w:rFonts w:ascii="Arial" w:hAnsi="Arial" w:cs="Arial"/>
          <w:b/>
          <w:sz w:val="24"/>
          <w:szCs w:val="24"/>
        </w:rPr>
        <w:t>345</w:t>
      </w:r>
      <w:r>
        <w:rPr>
          <w:rFonts w:ascii="Arial" w:hAnsi="Arial" w:cs="Arial"/>
          <w:b/>
          <w:sz w:val="24"/>
          <w:szCs w:val="24"/>
        </w:rPr>
        <w:t xml:space="preserve"> </w:t>
      </w:r>
      <w:r w:rsidRPr="00AA0B70">
        <w:rPr>
          <w:rFonts w:ascii="Arial" w:hAnsi="Arial" w:cs="Arial"/>
          <w:b/>
          <w:sz w:val="24"/>
          <w:szCs w:val="24"/>
        </w:rPr>
        <w:t>(WG)</w:t>
      </w:r>
      <w:r>
        <w:rPr>
          <w:rFonts w:ascii="Arial" w:hAnsi="Arial" w:cs="Arial"/>
          <w:sz w:val="24"/>
          <w:szCs w:val="24"/>
        </w:rPr>
        <w:t xml:space="preserve"> – WG to consider whether there is a need to add rules to Validation CBDS to check if BA is present and to check the dates.</w:t>
      </w:r>
    </w:p>
    <w:p w:rsidR="00887A0D" w:rsidRDefault="00887A0D" w:rsidP="00C6431A">
      <w:pPr>
        <w:pStyle w:val="ListParagraph"/>
        <w:spacing w:after="0" w:line="240" w:lineRule="auto"/>
        <w:ind w:left="1440"/>
        <w:contextualSpacing w:val="0"/>
        <w:rPr>
          <w:rFonts w:ascii="Arial" w:hAnsi="Arial" w:cs="Arial"/>
          <w:sz w:val="24"/>
          <w:szCs w:val="24"/>
        </w:rPr>
      </w:pPr>
    </w:p>
    <w:p w:rsidR="00C6431A" w:rsidRDefault="00C6431A" w:rsidP="00EB0C82">
      <w:pPr>
        <w:pStyle w:val="ListParagraph"/>
        <w:numPr>
          <w:ilvl w:val="1"/>
          <w:numId w:val="1"/>
        </w:numPr>
        <w:spacing w:after="0" w:line="240" w:lineRule="auto"/>
        <w:rPr>
          <w:rFonts w:ascii="Arial" w:hAnsi="Arial" w:cs="Arial"/>
          <w:sz w:val="24"/>
          <w:szCs w:val="24"/>
        </w:rPr>
      </w:pPr>
      <w:r w:rsidRPr="00EB0C82">
        <w:rPr>
          <w:rFonts w:ascii="Arial" w:hAnsi="Arial" w:cs="Arial"/>
          <w:sz w:val="24"/>
          <w:szCs w:val="24"/>
        </w:rPr>
        <w:t>M</w:t>
      </w:r>
      <w:r w:rsidR="00EB0C82">
        <w:rPr>
          <w:rFonts w:ascii="Arial" w:hAnsi="Arial" w:cs="Arial"/>
          <w:sz w:val="24"/>
          <w:szCs w:val="24"/>
        </w:rPr>
        <w:t>J</w:t>
      </w:r>
      <w:r w:rsidRPr="00EB0C82">
        <w:rPr>
          <w:rFonts w:ascii="Arial" w:hAnsi="Arial" w:cs="Arial"/>
          <w:sz w:val="24"/>
          <w:szCs w:val="24"/>
        </w:rPr>
        <w:t xml:space="preserve"> says schools are asking what WG are doing with the info</w:t>
      </w:r>
      <w:r w:rsidR="00EB0C82">
        <w:rPr>
          <w:rFonts w:ascii="Arial" w:hAnsi="Arial" w:cs="Arial"/>
          <w:sz w:val="24"/>
          <w:szCs w:val="24"/>
        </w:rPr>
        <w:t>rmation</w:t>
      </w:r>
      <w:r w:rsidRPr="00EB0C82">
        <w:rPr>
          <w:rFonts w:ascii="Arial" w:hAnsi="Arial" w:cs="Arial"/>
          <w:sz w:val="24"/>
          <w:szCs w:val="24"/>
        </w:rPr>
        <w:t xml:space="preserve"> it collects. AS confirmed that BA was and will continue to be used going forward and agreed to communicate reasons to LAs/ schools.</w:t>
      </w:r>
    </w:p>
    <w:p w:rsidR="00EB0C82" w:rsidRDefault="00EB0C82" w:rsidP="00EB0C82">
      <w:pPr>
        <w:pStyle w:val="ListParagraph"/>
        <w:spacing w:after="0" w:line="240" w:lineRule="auto"/>
        <w:ind w:left="1080"/>
        <w:rPr>
          <w:rFonts w:ascii="Arial" w:hAnsi="Arial" w:cs="Arial"/>
          <w:sz w:val="24"/>
          <w:szCs w:val="24"/>
        </w:rPr>
      </w:pPr>
    </w:p>
    <w:p w:rsidR="00596EEB" w:rsidRDefault="00596EEB" w:rsidP="00596EEB">
      <w:pPr>
        <w:pStyle w:val="ListParagraph"/>
        <w:spacing w:after="0" w:line="240" w:lineRule="auto"/>
        <w:ind w:left="1080"/>
        <w:rPr>
          <w:rFonts w:ascii="Arial" w:hAnsi="Arial" w:cs="Arial"/>
          <w:sz w:val="24"/>
          <w:szCs w:val="24"/>
        </w:rPr>
      </w:pPr>
      <w:r w:rsidRPr="00D91703">
        <w:rPr>
          <w:rFonts w:ascii="Arial" w:hAnsi="Arial" w:cs="Arial"/>
          <w:b/>
          <w:sz w:val="24"/>
          <w:szCs w:val="24"/>
        </w:rPr>
        <w:t xml:space="preserve">Action </w:t>
      </w:r>
      <w:r w:rsidR="00382158">
        <w:rPr>
          <w:rFonts w:ascii="Arial" w:hAnsi="Arial" w:cs="Arial"/>
          <w:b/>
          <w:sz w:val="24"/>
          <w:szCs w:val="24"/>
        </w:rPr>
        <w:t>346</w:t>
      </w:r>
      <w:r w:rsidRPr="00D91703">
        <w:rPr>
          <w:rFonts w:ascii="Arial" w:hAnsi="Arial" w:cs="Arial"/>
          <w:b/>
          <w:sz w:val="24"/>
          <w:szCs w:val="24"/>
        </w:rPr>
        <w:t xml:space="preserve"> (AS)</w:t>
      </w:r>
      <w:r>
        <w:rPr>
          <w:rFonts w:ascii="Arial" w:hAnsi="Arial" w:cs="Arial"/>
          <w:sz w:val="24"/>
          <w:szCs w:val="24"/>
        </w:rPr>
        <w:t xml:space="preserve"> – AS to update NDC 2019 spec to add clarification surrounding what BA data is being used for.</w:t>
      </w:r>
    </w:p>
    <w:p w:rsidR="00596EEB" w:rsidRDefault="00596EEB" w:rsidP="00EB0C82">
      <w:pPr>
        <w:pStyle w:val="ListParagraph"/>
        <w:spacing w:after="0" w:line="240" w:lineRule="auto"/>
        <w:ind w:left="1080"/>
        <w:rPr>
          <w:rFonts w:ascii="Arial" w:hAnsi="Arial" w:cs="Arial"/>
          <w:sz w:val="24"/>
          <w:szCs w:val="24"/>
        </w:rPr>
      </w:pPr>
    </w:p>
    <w:p w:rsidR="00EB0C82" w:rsidRDefault="00EB0C82" w:rsidP="00EB0C82">
      <w:pPr>
        <w:pStyle w:val="ListParagraph"/>
        <w:numPr>
          <w:ilvl w:val="1"/>
          <w:numId w:val="1"/>
        </w:numPr>
        <w:spacing w:after="0" w:line="240" w:lineRule="auto"/>
        <w:rPr>
          <w:rFonts w:ascii="Arial" w:hAnsi="Arial" w:cs="Arial"/>
          <w:sz w:val="24"/>
          <w:szCs w:val="24"/>
        </w:rPr>
      </w:pPr>
      <w:r>
        <w:rPr>
          <w:rFonts w:ascii="Arial" w:hAnsi="Arial" w:cs="Arial"/>
          <w:sz w:val="24"/>
          <w:szCs w:val="24"/>
        </w:rPr>
        <w:t>AM suggested that some schools are deflating BA results as it show bigger progress/ better performance.</w:t>
      </w:r>
      <w:r w:rsidR="00493B3A">
        <w:rPr>
          <w:rFonts w:ascii="Arial" w:hAnsi="Arial" w:cs="Arial"/>
          <w:sz w:val="24"/>
          <w:szCs w:val="24"/>
        </w:rPr>
        <w:t xml:space="preserve"> AM requested more details on the </w:t>
      </w:r>
      <w:r w:rsidR="00426835">
        <w:rPr>
          <w:rFonts w:ascii="Arial" w:hAnsi="Arial" w:cs="Arial"/>
          <w:sz w:val="24"/>
          <w:szCs w:val="24"/>
        </w:rPr>
        <w:t xml:space="preserve">reason for the differences in </w:t>
      </w:r>
      <w:r w:rsidR="00493B3A">
        <w:rPr>
          <w:rFonts w:ascii="Arial" w:hAnsi="Arial" w:cs="Arial"/>
          <w:sz w:val="24"/>
          <w:szCs w:val="24"/>
        </w:rPr>
        <w:t>progress values between FP outcome codes. He suggested that the increment sizes were different between codes e</w:t>
      </w:r>
      <w:r w:rsidR="007E4B57">
        <w:rPr>
          <w:rFonts w:ascii="Arial" w:hAnsi="Arial" w:cs="Arial"/>
          <w:sz w:val="24"/>
          <w:szCs w:val="24"/>
        </w:rPr>
        <w:t>.</w:t>
      </w:r>
      <w:r w:rsidR="00493B3A">
        <w:rPr>
          <w:rFonts w:ascii="Arial" w:hAnsi="Arial" w:cs="Arial"/>
          <w:sz w:val="24"/>
          <w:szCs w:val="24"/>
        </w:rPr>
        <w:t>g</w:t>
      </w:r>
      <w:r w:rsidR="007E4B57">
        <w:rPr>
          <w:rFonts w:ascii="Arial" w:hAnsi="Arial" w:cs="Arial"/>
          <w:sz w:val="24"/>
          <w:szCs w:val="24"/>
        </w:rPr>
        <w:t>.</w:t>
      </w:r>
      <w:r w:rsidR="00493B3A">
        <w:rPr>
          <w:rFonts w:ascii="Arial" w:hAnsi="Arial" w:cs="Arial"/>
          <w:sz w:val="24"/>
          <w:szCs w:val="24"/>
        </w:rPr>
        <w:t xml:space="preserve"> S–G compared to 2-3 etc. </w:t>
      </w:r>
      <w:r w:rsidR="007E4B57">
        <w:rPr>
          <w:rFonts w:ascii="Arial" w:hAnsi="Arial" w:cs="Arial"/>
          <w:sz w:val="24"/>
          <w:szCs w:val="24"/>
        </w:rPr>
        <w:t>a</w:t>
      </w:r>
      <w:r w:rsidR="00493B3A">
        <w:rPr>
          <w:rFonts w:ascii="Arial" w:hAnsi="Arial" w:cs="Arial"/>
          <w:sz w:val="24"/>
          <w:szCs w:val="24"/>
        </w:rPr>
        <w:t>nd different between AOLs.</w:t>
      </w:r>
    </w:p>
    <w:p w:rsidR="00493B3A" w:rsidRDefault="00493B3A" w:rsidP="00493B3A">
      <w:pPr>
        <w:pStyle w:val="ListParagraph"/>
        <w:rPr>
          <w:rFonts w:ascii="Arial" w:hAnsi="Arial" w:cs="Arial"/>
          <w:sz w:val="24"/>
          <w:szCs w:val="24"/>
        </w:rPr>
      </w:pPr>
    </w:p>
    <w:p w:rsidR="007E4B57" w:rsidRDefault="007E4B57" w:rsidP="00382158">
      <w:pPr>
        <w:pStyle w:val="ListParagraph"/>
        <w:ind w:left="1080"/>
        <w:rPr>
          <w:rFonts w:ascii="Arial" w:hAnsi="Arial" w:cs="Arial"/>
          <w:sz w:val="24"/>
          <w:szCs w:val="24"/>
        </w:rPr>
      </w:pPr>
      <w:r w:rsidRPr="00791460">
        <w:rPr>
          <w:rFonts w:ascii="Arial" w:hAnsi="Arial" w:cs="Arial"/>
          <w:b/>
          <w:sz w:val="24"/>
          <w:szCs w:val="24"/>
        </w:rPr>
        <w:t>Action</w:t>
      </w:r>
      <w:r w:rsidR="0052384E">
        <w:rPr>
          <w:rFonts w:ascii="Arial" w:hAnsi="Arial" w:cs="Arial"/>
          <w:b/>
          <w:sz w:val="24"/>
          <w:szCs w:val="24"/>
        </w:rPr>
        <w:t xml:space="preserve"> </w:t>
      </w:r>
      <w:r w:rsidR="00382158">
        <w:rPr>
          <w:rFonts w:ascii="Arial" w:hAnsi="Arial" w:cs="Arial"/>
          <w:b/>
          <w:sz w:val="24"/>
          <w:szCs w:val="24"/>
        </w:rPr>
        <w:t>347</w:t>
      </w:r>
      <w:r w:rsidRPr="00791460">
        <w:rPr>
          <w:rFonts w:ascii="Arial" w:hAnsi="Arial" w:cs="Arial"/>
          <w:b/>
          <w:sz w:val="24"/>
          <w:szCs w:val="24"/>
        </w:rPr>
        <w:t xml:space="preserve"> (AS)</w:t>
      </w:r>
      <w:r>
        <w:rPr>
          <w:rFonts w:ascii="Arial" w:hAnsi="Arial" w:cs="Arial"/>
          <w:sz w:val="24"/>
          <w:szCs w:val="24"/>
        </w:rPr>
        <w:t xml:space="preserve"> – AS to look at progression steps for AoLs and feed back to group.</w:t>
      </w:r>
    </w:p>
    <w:p w:rsidR="007E4B57" w:rsidRPr="00493B3A" w:rsidRDefault="007E4B57" w:rsidP="00493B3A">
      <w:pPr>
        <w:pStyle w:val="ListParagraph"/>
        <w:rPr>
          <w:rFonts w:ascii="Arial" w:hAnsi="Arial" w:cs="Arial"/>
          <w:sz w:val="24"/>
          <w:szCs w:val="24"/>
        </w:rPr>
      </w:pPr>
    </w:p>
    <w:p w:rsidR="00493B3A" w:rsidRDefault="00493B3A" w:rsidP="00493B3A">
      <w:pPr>
        <w:pStyle w:val="ListParagraph"/>
        <w:numPr>
          <w:ilvl w:val="0"/>
          <w:numId w:val="1"/>
        </w:numPr>
        <w:spacing w:after="0" w:line="240" w:lineRule="auto"/>
        <w:rPr>
          <w:rFonts w:ascii="Arial" w:hAnsi="Arial" w:cs="Arial"/>
          <w:b/>
          <w:sz w:val="28"/>
          <w:szCs w:val="28"/>
        </w:rPr>
      </w:pPr>
      <w:r w:rsidRPr="00493B3A">
        <w:rPr>
          <w:rFonts w:ascii="Arial" w:hAnsi="Arial" w:cs="Arial"/>
          <w:b/>
          <w:sz w:val="28"/>
          <w:szCs w:val="28"/>
        </w:rPr>
        <w:t xml:space="preserve">Welsh National Tests (WNT) </w:t>
      </w:r>
    </w:p>
    <w:p w:rsidR="00493B3A" w:rsidRDefault="00493B3A" w:rsidP="00493B3A">
      <w:pPr>
        <w:spacing w:after="0" w:line="240" w:lineRule="auto"/>
        <w:ind w:left="360"/>
        <w:rPr>
          <w:rFonts w:ascii="Arial" w:hAnsi="Arial" w:cs="Arial"/>
          <w:b/>
          <w:sz w:val="28"/>
          <w:szCs w:val="28"/>
        </w:rPr>
      </w:pPr>
    </w:p>
    <w:p w:rsidR="00493B3A" w:rsidRDefault="00BC74F6" w:rsidP="00493B3A">
      <w:pPr>
        <w:pStyle w:val="ListParagraph"/>
        <w:numPr>
          <w:ilvl w:val="1"/>
          <w:numId w:val="1"/>
        </w:numPr>
        <w:spacing w:after="0" w:line="240" w:lineRule="auto"/>
        <w:rPr>
          <w:rFonts w:ascii="Arial" w:hAnsi="Arial" w:cs="Arial"/>
          <w:sz w:val="24"/>
          <w:szCs w:val="28"/>
        </w:rPr>
      </w:pPr>
      <w:r>
        <w:rPr>
          <w:rFonts w:ascii="Arial" w:hAnsi="Arial" w:cs="Arial"/>
          <w:sz w:val="24"/>
          <w:szCs w:val="28"/>
        </w:rPr>
        <w:t>AD confirmed that the draft v</w:t>
      </w:r>
      <w:r w:rsidR="00493B3A" w:rsidRPr="00493B3A">
        <w:rPr>
          <w:rFonts w:ascii="Arial" w:hAnsi="Arial" w:cs="Arial"/>
          <w:sz w:val="24"/>
          <w:szCs w:val="28"/>
        </w:rPr>
        <w:t>0</w:t>
      </w:r>
      <w:r>
        <w:rPr>
          <w:rFonts w:ascii="Arial" w:hAnsi="Arial" w:cs="Arial"/>
          <w:sz w:val="24"/>
          <w:szCs w:val="28"/>
        </w:rPr>
        <w:t>.</w:t>
      </w:r>
      <w:r w:rsidR="00493B3A" w:rsidRPr="00493B3A">
        <w:rPr>
          <w:rFonts w:ascii="Arial" w:hAnsi="Arial" w:cs="Arial"/>
          <w:sz w:val="24"/>
          <w:szCs w:val="28"/>
        </w:rPr>
        <w:t xml:space="preserve">1 WNT 2019 specification should be released following SDF. </w:t>
      </w:r>
    </w:p>
    <w:p w:rsidR="00493B3A" w:rsidRDefault="00493B3A" w:rsidP="00493B3A">
      <w:pPr>
        <w:pStyle w:val="ListParagraph"/>
        <w:spacing w:after="0" w:line="240" w:lineRule="auto"/>
        <w:ind w:left="1080"/>
        <w:rPr>
          <w:rFonts w:ascii="Arial" w:hAnsi="Arial" w:cs="Arial"/>
          <w:sz w:val="24"/>
          <w:szCs w:val="28"/>
        </w:rPr>
      </w:pPr>
    </w:p>
    <w:p w:rsidR="0052384E" w:rsidRDefault="0052384E" w:rsidP="00493B3A">
      <w:pPr>
        <w:pStyle w:val="ListParagraph"/>
        <w:spacing w:after="0" w:line="240" w:lineRule="auto"/>
        <w:ind w:left="1080"/>
        <w:rPr>
          <w:rFonts w:ascii="Arial" w:hAnsi="Arial" w:cs="Arial"/>
          <w:sz w:val="24"/>
          <w:szCs w:val="28"/>
        </w:rPr>
      </w:pPr>
      <w:r w:rsidRPr="00791460">
        <w:rPr>
          <w:rFonts w:ascii="Arial" w:hAnsi="Arial" w:cs="Arial"/>
          <w:b/>
          <w:sz w:val="24"/>
          <w:szCs w:val="28"/>
        </w:rPr>
        <w:t xml:space="preserve">Action </w:t>
      </w:r>
      <w:r w:rsidR="00791460">
        <w:rPr>
          <w:rFonts w:ascii="Arial" w:hAnsi="Arial" w:cs="Arial"/>
          <w:b/>
          <w:sz w:val="24"/>
          <w:szCs w:val="28"/>
        </w:rPr>
        <w:t xml:space="preserve">348 </w:t>
      </w:r>
      <w:r w:rsidRPr="00791460">
        <w:rPr>
          <w:rFonts w:ascii="Arial" w:hAnsi="Arial" w:cs="Arial"/>
          <w:b/>
          <w:sz w:val="24"/>
          <w:szCs w:val="28"/>
        </w:rPr>
        <w:t>(WG)</w:t>
      </w:r>
      <w:r>
        <w:rPr>
          <w:rFonts w:ascii="Arial" w:hAnsi="Arial" w:cs="Arial"/>
          <w:sz w:val="24"/>
          <w:szCs w:val="28"/>
        </w:rPr>
        <w:t xml:space="preserve"> – WG to release v0.1 of WNT 2019 spec as soon as possible after the meeting.</w:t>
      </w:r>
    </w:p>
    <w:p w:rsidR="0052384E" w:rsidRPr="00493B3A" w:rsidRDefault="0052384E" w:rsidP="00493B3A">
      <w:pPr>
        <w:pStyle w:val="ListParagraph"/>
        <w:spacing w:after="0" w:line="240" w:lineRule="auto"/>
        <w:ind w:left="1080"/>
        <w:rPr>
          <w:rFonts w:ascii="Arial" w:hAnsi="Arial" w:cs="Arial"/>
          <w:sz w:val="24"/>
          <w:szCs w:val="28"/>
        </w:rPr>
      </w:pPr>
    </w:p>
    <w:p w:rsidR="00493B3A" w:rsidRDefault="00493B3A" w:rsidP="00493B3A">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AT lead conversation around </w:t>
      </w:r>
      <w:r w:rsidR="0052384E">
        <w:rPr>
          <w:rFonts w:ascii="Arial" w:hAnsi="Arial" w:cs="Arial"/>
          <w:sz w:val="24"/>
          <w:szCs w:val="28"/>
        </w:rPr>
        <w:t>o</w:t>
      </w:r>
      <w:r>
        <w:rPr>
          <w:rFonts w:ascii="Arial" w:hAnsi="Arial" w:cs="Arial"/>
          <w:sz w:val="24"/>
          <w:szCs w:val="28"/>
        </w:rPr>
        <w:t xml:space="preserve">nline Personalised Assessments (PAs) </w:t>
      </w:r>
      <w:r w:rsidR="0052384E">
        <w:rPr>
          <w:rFonts w:ascii="Arial" w:hAnsi="Arial" w:cs="Arial"/>
          <w:sz w:val="24"/>
          <w:szCs w:val="28"/>
        </w:rPr>
        <w:t>that</w:t>
      </w:r>
      <w:r>
        <w:rPr>
          <w:rFonts w:ascii="Arial" w:hAnsi="Arial" w:cs="Arial"/>
          <w:sz w:val="24"/>
          <w:szCs w:val="28"/>
        </w:rPr>
        <w:t xml:space="preserve"> will be replacing </w:t>
      </w:r>
      <w:r w:rsidR="00740DD1">
        <w:rPr>
          <w:rFonts w:ascii="Arial" w:hAnsi="Arial" w:cs="Arial"/>
          <w:sz w:val="24"/>
          <w:szCs w:val="28"/>
        </w:rPr>
        <w:t xml:space="preserve">the current </w:t>
      </w:r>
      <w:r>
        <w:rPr>
          <w:rFonts w:ascii="Arial" w:hAnsi="Arial" w:cs="Arial"/>
          <w:sz w:val="24"/>
          <w:szCs w:val="28"/>
        </w:rPr>
        <w:t>WNT</w:t>
      </w:r>
      <w:r w:rsidR="0052384E">
        <w:rPr>
          <w:rFonts w:ascii="Arial" w:hAnsi="Arial" w:cs="Arial"/>
          <w:sz w:val="24"/>
          <w:szCs w:val="28"/>
        </w:rPr>
        <w:t xml:space="preserve"> paper tests</w:t>
      </w:r>
      <w:r>
        <w:rPr>
          <w:rFonts w:ascii="Arial" w:hAnsi="Arial" w:cs="Arial"/>
          <w:sz w:val="24"/>
          <w:szCs w:val="28"/>
        </w:rPr>
        <w:t xml:space="preserve">. </w:t>
      </w:r>
      <w:r w:rsidR="0052384E">
        <w:rPr>
          <w:rFonts w:ascii="Arial" w:hAnsi="Arial" w:cs="Arial"/>
          <w:sz w:val="24"/>
          <w:szCs w:val="28"/>
        </w:rPr>
        <w:t>This</w:t>
      </w:r>
      <w:r>
        <w:rPr>
          <w:rFonts w:ascii="Arial" w:hAnsi="Arial" w:cs="Arial"/>
          <w:sz w:val="24"/>
          <w:szCs w:val="28"/>
        </w:rPr>
        <w:t xml:space="preserve"> will be</w:t>
      </w:r>
      <w:r w:rsidR="00740DD1">
        <w:rPr>
          <w:rFonts w:ascii="Arial" w:hAnsi="Arial" w:cs="Arial"/>
          <w:sz w:val="24"/>
          <w:szCs w:val="28"/>
        </w:rPr>
        <w:t xml:space="preserve"> done in</w:t>
      </w:r>
      <w:r>
        <w:rPr>
          <w:rFonts w:ascii="Arial" w:hAnsi="Arial" w:cs="Arial"/>
          <w:sz w:val="24"/>
          <w:szCs w:val="28"/>
        </w:rPr>
        <w:t xml:space="preserve"> a phased approach</w:t>
      </w:r>
      <w:r w:rsidR="0052384E">
        <w:rPr>
          <w:rFonts w:ascii="Arial" w:hAnsi="Arial" w:cs="Arial"/>
          <w:sz w:val="24"/>
          <w:szCs w:val="28"/>
        </w:rPr>
        <w:t xml:space="preserve">, phasing out one paper test per year from 2018/19 onwards, </w:t>
      </w:r>
      <w:r w:rsidR="00AB1C9D">
        <w:rPr>
          <w:rFonts w:ascii="Arial" w:hAnsi="Arial" w:cs="Arial"/>
          <w:sz w:val="24"/>
          <w:szCs w:val="28"/>
        </w:rPr>
        <w:t>and beginning</w:t>
      </w:r>
      <w:r w:rsidR="0052384E">
        <w:rPr>
          <w:rFonts w:ascii="Arial" w:hAnsi="Arial" w:cs="Arial"/>
          <w:sz w:val="24"/>
          <w:szCs w:val="28"/>
        </w:rPr>
        <w:t xml:space="preserve"> with the Numeracy Procedural paper test</w:t>
      </w:r>
      <w:r>
        <w:rPr>
          <w:rFonts w:ascii="Arial" w:hAnsi="Arial" w:cs="Arial"/>
          <w:sz w:val="24"/>
          <w:szCs w:val="28"/>
        </w:rPr>
        <w:t>.</w:t>
      </w:r>
      <w:r w:rsidR="0052384E">
        <w:rPr>
          <w:rFonts w:ascii="Arial" w:hAnsi="Arial" w:cs="Arial"/>
          <w:sz w:val="24"/>
          <w:szCs w:val="28"/>
        </w:rPr>
        <w:t xml:space="preserve"> By 2020/21 all tests should be online.</w:t>
      </w:r>
    </w:p>
    <w:p w:rsidR="00BC74F6" w:rsidRPr="00BC74F6" w:rsidRDefault="00BC74F6" w:rsidP="00BC74F6">
      <w:pPr>
        <w:spacing w:after="0" w:line="240" w:lineRule="auto"/>
        <w:rPr>
          <w:rFonts w:ascii="Arial" w:hAnsi="Arial" w:cs="Arial"/>
          <w:sz w:val="24"/>
          <w:szCs w:val="28"/>
        </w:rPr>
      </w:pPr>
    </w:p>
    <w:p w:rsidR="004B3726" w:rsidRDefault="00740DD1" w:rsidP="00AB1C9D">
      <w:pPr>
        <w:pStyle w:val="ListParagraph"/>
        <w:numPr>
          <w:ilvl w:val="1"/>
          <w:numId w:val="1"/>
        </w:numPr>
        <w:spacing w:after="0" w:line="240" w:lineRule="auto"/>
        <w:rPr>
          <w:rFonts w:ascii="Arial" w:hAnsi="Arial" w:cs="Arial"/>
          <w:sz w:val="24"/>
          <w:szCs w:val="28"/>
        </w:rPr>
      </w:pPr>
      <w:r w:rsidRPr="00740DD1">
        <w:rPr>
          <w:rFonts w:ascii="Arial" w:hAnsi="Arial" w:cs="Arial"/>
          <w:sz w:val="24"/>
          <w:szCs w:val="28"/>
        </w:rPr>
        <w:t xml:space="preserve">To access the online Personalised Assessments all users </w:t>
      </w:r>
      <w:r w:rsidR="00AB1C9D" w:rsidRPr="00740DD1">
        <w:rPr>
          <w:rFonts w:ascii="Arial" w:hAnsi="Arial" w:cs="Arial"/>
          <w:sz w:val="24"/>
          <w:szCs w:val="28"/>
        </w:rPr>
        <w:t>i.e.</w:t>
      </w:r>
      <w:r w:rsidRPr="00740DD1">
        <w:rPr>
          <w:rFonts w:ascii="Arial" w:hAnsi="Arial" w:cs="Arial"/>
          <w:sz w:val="24"/>
          <w:szCs w:val="28"/>
        </w:rPr>
        <w:t xml:space="preserve"> l</w:t>
      </w:r>
      <w:r w:rsidR="00AC194B" w:rsidRPr="00740DD1">
        <w:rPr>
          <w:rFonts w:ascii="Arial" w:hAnsi="Arial" w:cs="Arial"/>
          <w:sz w:val="24"/>
          <w:szCs w:val="28"/>
        </w:rPr>
        <w:t xml:space="preserve">earners will </w:t>
      </w:r>
      <w:r w:rsidRPr="00740DD1">
        <w:rPr>
          <w:rFonts w:ascii="Arial" w:hAnsi="Arial" w:cs="Arial"/>
          <w:sz w:val="24"/>
          <w:szCs w:val="28"/>
        </w:rPr>
        <w:t xml:space="preserve">have to </w:t>
      </w:r>
      <w:r w:rsidR="00AC194B" w:rsidRPr="00740DD1">
        <w:rPr>
          <w:rFonts w:ascii="Arial" w:hAnsi="Arial" w:cs="Arial"/>
          <w:sz w:val="24"/>
          <w:szCs w:val="28"/>
        </w:rPr>
        <w:t xml:space="preserve">log </w:t>
      </w:r>
      <w:r w:rsidR="00AB1C9D">
        <w:rPr>
          <w:rFonts w:ascii="Arial" w:hAnsi="Arial" w:cs="Arial"/>
          <w:sz w:val="24"/>
          <w:szCs w:val="28"/>
        </w:rPr>
        <w:t xml:space="preserve">  </w:t>
      </w:r>
      <w:r w:rsidRPr="00740DD1">
        <w:rPr>
          <w:rFonts w:ascii="Arial" w:hAnsi="Arial" w:cs="Arial"/>
          <w:sz w:val="24"/>
          <w:szCs w:val="28"/>
        </w:rPr>
        <w:t>i</w:t>
      </w:r>
      <w:r w:rsidR="00AC194B" w:rsidRPr="00740DD1">
        <w:rPr>
          <w:rFonts w:ascii="Arial" w:hAnsi="Arial" w:cs="Arial"/>
          <w:sz w:val="24"/>
          <w:szCs w:val="28"/>
        </w:rPr>
        <w:t xml:space="preserve">nto </w:t>
      </w:r>
      <w:proofErr w:type="spellStart"/>
      <w:r w:rsidR="00AC194B" w:rsidRPr="00740DD1">
        <w:rPr>
          <w:rFonts w:ascii="Arial" w:hAnsi="Arial" w:cs="Arial"/>
          <w:sz w:val="24"/>
          <w:szCs w:val="28"/>
        </w:rPr>
        <w:t>Hwb</w:t>
      </w:r>
      <w:proofErr w:type="spellEnd"/>
      <w:r>
        <w:rPr>
          <w:rFonts w:ascii="Arial" w:hAnsi="Arial" w:cs="Arial"/>
          <w:sz w:val="24"/>
          <w:szCs w:val="28"/>
        </w:rPr>
        <w:t xml:space="preserve">, click on an icon in order </w:t>
      </w:r>
      <w:r w:rsidR="00AC194B" w:rsidRPr="00740DD1">
        <w:rPr>
          <w:rFonts w:ascii="Arial" w:hAnsi="Arial" w:cs="Arial"/>
          <w:sz w:val="24"/>
          <w:szCs w:val="28"/>
        </w:rPr>
        <w:t xml:space="preserve"> to </w:t>
      </w:r>
      <w:r>
        <w:rPr>
          <w:rFonts w:ascii="Arial" w:hAnsi="Arial" w:cs="Arial"/>
          <w:sz w:val="24"/>
          <w:szCs w:val="28"/>
        </w:rPr>
        <w:t xml:space="preserve">undertake </w:t>
      </w:r>
      <w:r w:rsidR="00AC194B" w:rsidRPr="00740DD1">
        <w:rPr>
          <w:rFonts w:ascii="Arial" w:hAnsi="Arial" w:cs="Arial"/>
          <w:sz w:val="24"/>
          <w:szCs w:val="28"/>
        </w:rPr>
        <w:t xml:space="preserve"> the assessment </w:t>
      </w:r>
      <w:r>
        <w:rPr>
          <w:rFonts w:ascii="Arial" w:hAnsi="Arial" w:cs="Arial"/>
          <w:sz w:val="24"/>
          <w:szCs w:val="28"/>
        </w:rPr>
        <w:t>Work ha</w:t>
      </w:r>
      <w:r w:rsidR="00AB1C9D">
        <w:rPr>
          <w:rFonts w:ascii="Arial" w:hAnsi="Arial" w:cs="Arial"/>
          <w:sz w:val="24"/>
          <w:szCs w:val="28"/>
        </w:rPr>
        <w:t>s</w:t>
      </w:r>
      <w:r>
        <w:rPr>
          <w:rFonts w:ascii="Arial" w:hAnsi="Arial" w:cs="Arial"/>
          <w:sz w:val="24"/>
          <w:szCs w:val="28"/>
        </w:rPr>
        <w:t xml:space="preserve"> been on-going with the recent roll-out of the new </w:t>
      </w:r>
      <w:proofErr w:type="spellStart"/>
      <w:r>
        <w:rPr>
          <w:rFonts w:ascii="Arial" w:hAnsi="Arial" w:cs="Arial"/>
          <w:sz w:val="24"/>
          <w:szCs w:val="28"/>
        </w:rPr>
        <w:t>Hwb</w:t>
      </w:r>
      <w:proofErr w:type="spellEnd"/>
      <w:r>
        <w:rPr>
          <w:rFonts w:ascii="Arial" w:hAnsi="Arial" w:cs="Arial"/>
          <w:sz w:val="24"/>
          <w:szCs w:val="28"/>
        </w:rPr>
        <w:t xml:space="preserve"> Provisioning Tool to all schools.  A ‘big thank you’ to those involved with this work.  There is a ‘final’ push to ensure all schools have received the new </w:t>
      </w:r>
      <w:proofErr w:type="spellStart"/>
      <w:r>
        <w:rPr>
          <w:rFonts w:ascii="Arial" w:hAnsi="Arial" w:cs="Arial"/>
          <w:sz w:val="24"/>
          <w:szCs w:val="28"/>
        </w:rPr>
        <w:t>Hwb</w:t>
      </w:r>
      <w:proofErr w:type="spellEnd"/>
      <w:r>
        <w:rPr>
          <w:rFonts w:ascii="Arial" w:hAnsi="Arial" w:cs="Arial"/>
          <w:sz w:val="24"/>
          <w:szCs w:val="28"/>
        </w:rPr>
        <w:t xml:space="preserve"> Provisioning Tool so any help given here would be appreciated.</w:t>
      </w:r>
    </w:p>
    <w:p w:rsidR="00AC194B" w:rsidRPr="00AB1C9D" w:rsidRDefault="00AC194B" w:rsidP="00AB1C9D">
      <w:pPr>
        <w:spacing w:after="0" w:line="240" w:lineRule="auto"/>
        <w:rPr>
          <w:rFonts w:ascii="Arial" w:hAnsi="Arial" w:cs="Arial"/>
          <w:sz w:val="24"/>
          <w:szCs w:val="28"/>
        </w:rPr>
      </w:pPr>
    </w:p>
    <w:p w:rsidR="00C02022" w:rsidRDefault="00C02022" w:rsidP="00493B3A">
      <w:pPr>
        <w:pStyle w:val="ListParagraph"/>
        <w:numPr>
          <w:ilvl w:val="1"/>
          <w:numId w:val="1"/>
        </w:numPr>
        <w:spacing w:after="0" w:line="240" w:lineRule="auto"/>
        <w:rPr>
          <w:rFonts w:ascii="Arial" w:hAnsi="Arial" w:cs="Arial"/>
          <w:sz w:val="24"/>
          <w:szCs w:val="28"/>
        </w:rPr>
      </w:pPr>
      <w:r>
        <w:rPr>
          <w:rFonts w:ascii="Arial" w:hAnsi="Arial" w:cs="Arial"/>
          <w:sz w:val="24"/>
          <w:szCs w:val="28"/>
        </w:rPr>
        <w:t>AT explained that the Personalised Assessment has recently undertaken a trial with a number of schools participating.  The purpose of the trial was to determine the calibration ha</w:t>
      </w:r>
      <w:r w:rsidR="00AB1C9D">
        <w:rPr>
          <w:rFonts w:ascii="Arial" w:hAnsi="Arial" w:cs="Arial"/>
          <w:sz w:val="24"/>
          <w:szCs w:val="28"/>
        </w:rPr>
        <w:t>s</w:t>
      </w:r>
      <w:r>
        <w:rPr>
          <w:rFonts w:ascii="Arial" w:hAnsi="Arial" w:cs="Arial"/>
          <w:sz w:val="24"/>
          <w:szCs w:val="28"/>
        </w:rPr>
        <w:t xml:space="preserve"> been set accurately and appropriately to the difficulty level of the question.  It also enabled use to see the quality of the data that would be pulled through via the Provisioning Tool.  </w:t>
      </w:r>
    </w:p>
    <w:p w:rsidR="00C02022" w:rsidRPr="00AB1C9D" w:rsidRDefault="00C02022" w:rsidP="00AB1C9D">
      <w:pPr>
        <w:pStyle w:val="ListParagraph"/>
        <w:rPr>
          <w:rFonts w:ascii="Arial" w:hAnsi="Arial" w:cs="Arial"/>
          <w:sz w:val="24"/>
          <w:szCs w:val="28"/>
        </w:rPr>
      </w:pPr>
    </w:p>
    <w:p w:rsidR="00BA359F" w:rsidRDefault="00BA359F" w:rsidP="00493B3A">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AT also stated that following the previous SDF, the advice was to capture and use  the </w:t>
      </w:r>
      <w:proofErr w:type="spellStart"/>
      <w:r>
        <w:rPr>
          <w:rFonts w:ascii="Arial" w:hAnsi="Arial" w:cs="Arial"/>
          <w:sz w:val="24"/>
          <w:szCs w:val="28"/>
        </w:rPr>
        <w:t>teacher_category</w:t>
      </w:r>
      <w:proofErr w:type="spellEnd"/>
      <w:r>
        <w:rPr>
          <w:rFonts w:ascii="Arial" w:hAnsi="Arial" w:cs="Arial"/>
          <w:sz w:val="24"/>
          <w:szCs w:val="28"/>
        </w:rPr>
        <w:t xml:space="preserve"> data item in order to identify the roles of </w:t>
      </w:r>
      <w:r>
        <w:rPr>
          <w:rFonts w:ascii="Arial" w:hAnsi="Arial" w:cs="Arial"/>
          <w:sz w:val="24"/>
          <w:szCs w:val="28"/>
        </w:rPr>
        <w:lastRenderedPageBreak/>
        <w:t xml:space="preserve">staff in school.  So the intention is to seek further clarification and assurance from the SDF that it is the right thing to do.  </w:t>
      </w:r>
    </w:p>
    <w:p w:rsidR="00BA359F" w:rsidRPr="00AB1C9D" w:rsidRDefault="00BA359F" w:rsidP="00AB1C9D">
      <w:pPr>
        <w:pStyle w:val="ListParagraph"/>
        <w:rPr>
          <w:rFonts w:ascii="Arial" w:hAnsi="Arial" w:cs="Arial"/>
          <w:sz w:val="24"/>
          <w:szCs w:val="28"/>
        </w:rPr>
      </w:pPr>
    </w:p>
    <w:p w:rsidR="00BA359F" w:rsidRDefault="00BA359F" w:rsidP="00493B3A">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 hand-out with questions </w:t>
      </w:r>
      <w:r w:rsidR="00C04504">
        <w:rPr>
          <w:rFonts w:ascii="Arial" w:hAnsi="Arial" w:cs="Arial"/>
          <w:sz w:val="24"/>
          <w:szCs w:val="28"/>
        </w:rPr>
        <w:t>was distributed.  Please see annex XX for questions and summary of responses</w:t>
      </w:r>
      <w:r>
        <w:rPr>
          <w:rFonts w:ascii="Arial" w:hAnsi="Arial" w:cs="Arial"/>
          <w:sz w:val="24"/>
          <w:szCs w:val="28"/>
        </w:rPr>
        <w:t xml:space="preserve"> </w:t>
      </w:r>
    </w:p>
    <w:p w:rsidR="00AB1C9D" w:rsidRPr="00A72E7D" w:rsidRDefault="00AB1C9D" w:rsidP="00A72E7D">
      <w:pPr>
        <w:pStyle w:val="ListParagraph"/>
        <w:rPr>
          <w:rFonts w:ascii="Arial" w:hAnsi="Arial" w:cs="Arial"/>
          <w:sz w:val="24"/>
          <w:szCs w:val="28"/>
        </w:rPr>
      </w:pPr>
    </w:p>
    <w:p w:rsidR="00A72E7D" w:rsidRDefault="00AB1C9D" w:rsidP="00A72E7D">
      <w:pPr>
        <w:pStyle w:val="ListParagraph"/>
        <w:numPr>
          <w:ilvl w:val="1"/>
          <w:numId w:val="1"/>
        </w:numPr>
        <w:spacing w:after="0" w:line="240" w:lineRule="auto"/>
        <w:rPr>
          <w:rFonts w:ascii="Arial" w:hAnsi="Arial" w:cs="Arial"/>
          <w:sz w:val="24"/>
          <w:szCs w:val="28"/>
        </w:rPr>
      </w:pPr>
      <w:r w:rsidRPr="00A72E7D">
        <w:rPr>
          <w:rFonts w:ascii="Arial" w:hAnsi="Arial" w:cs="Arial"/>
          <w:sz w:val="24"/>
          <w:szCs w:val="28"/>
        </w:rPr>
        <w:t xml:space="preserve">It was identified that a number of schools (as listed in annex XX) had no gender details.  AM confirmed those schools listed uses Teacher Centre systems.  </w:t>
      </w:r>
    </w:p>
    <w:p w:rsidR="00A72E7D" w:rsidRPr="00A72E7D" w:rsidRDefault="00A72E7D" w:rsidP="00A72E7D">
      <w:pPr>
        <w:spacing w:after="0" w:line="240" w:lineRule="auto"/>
        <w:rPr>
          <w:rFonts w:ascii="Arial" w:hAnsi="Arial" w:cs="Arial"/>
          <w:sz w:val="24"/>
          <w:szCs w:val="28"/>
        </w:rPr>
      </w:pPr>
    </w:p>
    <w:p w:rsidR="00A72E7D" w:rsidRDefault="00AB1C9D" w:rsidP="00A72E7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Issues identified with </w:t>
      </w:r>
      <w:proofErr w:type="spellStart"/>
      <w:r>
        <w:rPr>
          <w:rFonts w:ascii="Arial" w:hAnsi="Arial" w:cs="Arial"/>
          <w:sz w:val="24"/>
          <w:szCs w:val="28"/>
        </w:rPr>
        <w:t>Hwb</w:t>
      </w:r>
      <w:proofErr w:type="spellEnd"/>
      <w:r>
        <w:rPr>
          <w:rFonts w:ascii="Arial" w:hAnsi="Arial" w:cs="Arial"/>
          <w:sz w:val="24"/>
          <w:szCs w:val="28"/>
        </w:rPr>
        <w:t xml:space="preserve"> was the timescales was unrealistic when the </w:t>
      </w:r>
      <w:proofErr w:type="spellStart"/>
      <w:r>
        <w:rPr>
          <w:rFonts w:ascii="Arial" w:hAnsi="Arial" w:cs="Arial"/>
          <w:sz w:val="24"/>
          <w:szCs w:val="28"/>
        </w:rPr>
        <w:t>Hwb</w:t>
      </w:r>
      <w:proofErr w:type="spellEnd"/>
      <w:r>
        <w:rPr>
          <w:rFonts w:ascii="Arial" w:hAnsi="Arial" w:cs="Arial"/>
          <w:sz w:val="24"/>
          <w:szCs w:val="28"/>
        </w:rPr>
        <w:t xml:space="preserve"> provisioning tool was rolled out as some LAs have no </w:t>
      </w:r>
      <w:proofErr w:type="spellStart"/>
      <w:r>
        <w:rPr>
          <w:rFonts w:ascii="Arial" w:hAnsi="Arial" w:cs="Arial"/>
          <w:sz w:val="24"/>
          <w:szCs w:val="28"/>
        </w:rPr>
        <w:t>Hwb</w:t>
      </w:r>
      <w:proofErr w:type="spellEnd"/>
      <w:r>
        <w:rPr>
          <w:rFonts w:ascii="Arial" w:hAnsi="Arial" w:cs="Arial"/>
          <w:sz w:val="24"/>
          <w:szCs w:val="28"/>
        </w:rPr>
        <w:t xml:space="preserve"> support staff.  Potential data mapping issues on </w:t>
      </w:r>
      <w:proofErr w:type="spellStart"/>
      <w:r>
        <w:rPr>
          <w:rFonts w:ascii="Arial" w:hAnsi="Arial" w:cs="Arial"/>
          <w:sz w:val="24"/>
          <w:szCs w:val="28"/>
        </w:rPr>
        <w:t>Hwb</w:t>
      </w:r>
      <w:proofErr w:type="spellEnd"/>
      <w:r>
        <w:rPr>
          <w:rFonts w:ascii="Arial" w:hAnsi="Arial" w:cs="Arial"/>
          <w:sz w:val="24"/>
          <w:szCs w:val="28"/>
        </w:rPr>
        <w:t xml:space="preserve"> side.  Not all the information / username is accurate </w:t>
      </w:r>
      <w:proofErr w:type="spellStart"/>
      <w:r>
        <w:rPr>
          <w:rFonts w:ascii="Arial" w:hAnsi="Arial" w:cs="Arial"/>
          <w:sz w:val="24"/>
          <w:szCs w:val="28"/>
        </w:rPr>
        <w:t>eg</w:t>
      </w:r>
      <w:proofErr w:type="spellEnd"/>
      <w:r>
        <w:rPr>
          <w:rFonts w:ascii="Arial" w:hAnsi="Arial" w:cs="Arial"/>
          <w:sz w:val="24"/>
          <w:szCs w:val="28"/>
        </w:rPr>
        <w:t xml:space="preserve"> some users have been set up as Administrators when they should be</w:t>
      </w:r>
      <w:r w:rsidR="00A72E7D">
        <w:rPr>
          <w:rFonts w:ascii="Arial" w:hAnsi="Arial" w:cs="Arial"/>
          <w:sz w:val="24"/>
          <w:szCs w:val="28"/>
        </w:rPr>
        <w:t>.</w:t>
      </w:r>
    </w:p>
    <w:p w:rsidR="00A72E7D" w:rsidRPr="00A72E7D" w:rsidRDefault="00A72E7D" w:rsidP="00A72E7D">
      <w:pPr>
        <w:spacing w:after="0" w:line="240" w:lineRule="auto"/>
        <w:rPr>
          <w:rFonts w:ascii="Arial" w:hAnsi="Arial" w:cs="Arial"/>
          <w:sz w:val="24"/>
          <w:szCs w:val="28"/>
        </w:rPr>
      </w:pPr>
    </w:p>
    <w:p w:rsidR="00AB1C9D" w:rsidRDefault="00AB1C9D" w:rsidP="00AB1C9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For the </w:t>
      </w:r>
      <w:proofErr w:type="spellStart"/>
      <w:r>
        <w:rPr>
          <w:rFonts w:ascii="Arial" w:hAnsi="Arial" w:cs="Arial"/>
          <w:sz w:val="24"/>
          <w:szCs w:val="28"/>
        </w:rPr>
        <w:t>Hwb</w:t>
      </w:r>
      <w:proofErr w:type="spellEnd"/>
      <w:r>
        <w:rPr>
          <w:rFonts w:ascii="Arial" w:hAnsi="Arial" w:cs="Arial"/>
          <w:sz w:val="24"/>
          <w:szCs w:val="28"/>
        </w:rPr>
        <w:t xml:space="preserve"> Connect tool to work, the Salamander tool needs to be updated to be able to extract any additional data to what is currently extracted.</w:t>
      </w:r>
    </w:p>
    <w:p w:rsidR="00A72E7D" w:rsidRPr="00A72E7D" w:rsidRDefault="00A72E7D" w:rsidP="00A72E7D">
      <w:pPr>
        <w:spacing w:after="0" w:line="240" w:lineRule="auto"/>
        <w:rPr>
          <w:rFonts w:ascii="Arial" w:hAnsi="Arial" w:cs="Arial"/>
          <w:sz w:val="24"/>
          <w:szCs w:val="28"/>
        </w:rPr>
      </w:pPr>
    </w:p>
    <w:p w:rsidR="00AB1C9D" w:rsidRDefault="00AB1C9D" w:rsidP="00AB1C9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AT confirmed that the recently rollout </w:t>
      </w:r>
      <w:proofErr w:type="spellStart"/>
      <w:r>
        <w:rPr>
          <w:rFonts w:ascii="Arial" w:hAnsi="Arial" w:cs="Arial"/>
          <w:sz w:val="24"/>
          <w:szCs w:val="28"/>
        </w:rPr>
        <w:t>Hwb</w:t>
      </w:r>
      <w:proofErr w:type="spellEnd"/>
      <w:r>
        <w:rPr>
          <w:rFonts w:ascii="Arial" w:hAnsi="Arial" w:cs="Arial"/>
          <w:sz w:val="24"/>
          <w:szCs w:val="28"/>
        </w:rPr>
        <w:t xml:space="preserve"> Provisioning Tool did not include </w:t>
      </w:r>
      <w:proofErr w:type="spellStart"/>
      <w:r>
        <w:rPr>
          <w:rFonts w:ascii="Arial" w:hAnsi="Arial" w:cs="Arial"/>
          <w:sz w:val="24"/>
          <w:szCs w:val="28"/>
        </w:rPr>
        <w:t>teacher_category</w:t>
      </w:r>
      <w:proofErr w:type="spellEnd"/>
      <w:r>
        <w:rPr>
          <w:rFonts w:ascii="Arial" w:hAnsi="Arial" w:cs="Arial"/>
          <w:sz w:val="24"/>
          <w:szCs w:val="28"/>
        </w:rPr>
        <w:t xml:space="preserve"> as a data to be collected.  AM raised a potential </w:t>
      </w:r>
      <w:r w:rsidRPr="00C04504">
        <w:rPr>
          <w:rFonts w:ascii="Arial" w:hAnsi="Arial" w:cs="Arial"/>
          <w:sz w:val="24"/>
          <w:szCs w:val="28"/>
        </w:rPr>
        <w:t>risk to introduce a new data item as this time considering the tool has only just been rollout with some teething problem.</w:t>
      </w:r>
      <w:r>
        <w:rPr>
          <w:rFonts w:ascii="Arial" w:hAnsi="Arial" w:cs="Arial"/>
          <w:sz w:val="24"/>
          <w:szCs w:val="28"/>
        </w:rPr>
        <w:t xml:space="preserve">  AT was to s</w:t>
      </w:r>
      <w:r w:rsidR="00A72E7D">
        <w:rPr>
          <w:rFonts w:ascii="Arial" w:hAnsi="Arial" w:cs="Arial"/>
          <w:sz w:val="24"/>
          <w:szCs w:val="28"/>
        </w:rPr>
        <w:t xml:space="preserve">peak with </w:t>
      </w:r>
      <w:proofErr w:type="spellStart"/>
      <w:r w:rsidR="00A72E7D">
        <w:rPr>
          <w:rFonts w:ascii="Arial" w:hAnsi="Arial" w:cs="Arial"/>
          <w:sz w:val="24"/>
          <w:szCs w:val="28"/>
        </w:rPr>
        <w:t>Hwb</w:t>
      </w:r>
      <w:proofErr w:type="spellEnd"/>
      <w:r w:rsidR="00A72E7D">
        <w:rPr>
          <w:rFonts w:ascii="Arial" w:hAnsi="Arial" w:cs="Arial"/>
          <w:sz w:val="24"/>
          <w:szCs w:val="28"/>
        </w:rPr>
        <w:t xml:space="preserve"> colleague on this.</w:t>
      </w:r>
    </w:p>
    <w:p w:rsidR="00A72E7D" w:rsidRPr="00A72E7D" w:rsidRDefault="00A72E7D" w:rsidP="00A72E7D">
      <w:pPr>
        <w:spacing w:after="0" w:line="240" w:lineRule="auto"/>
        <w:rPr>
          <w:rFonts w:ascii="Arial" w:hAnsi="Arial" w:cs="Arial"/>
          <w:sz w:val="24"/>
          <w:szCs w:val="28"/>
        </w:rPr>
      </w:pPr>
    </w:p>
    <w:p w:rsidR="00AB1C9D" w:rsidRDefault="00AB1C9D" w:rsidP="00AB1C9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There was some concern over how the assessment data will be inserted back into a school’s MIS. It was suggested that </w:t>
      </w:r>
      <w:proofErr w:type="spellStart"/>
      <w:r>
        <w:rPr>
          <w:rFonts w:ascii="Arial" w:hAnsi="Arial" w:cs="Arial"/>
          <w:sz w:val="24"/>
          <w:szCs w:val="28"/>
        </w:rPr>
        <w:t>AlphaPlus</w:t>
      </w:r>
      <w:proofErr w:type="spellEnd"/>
      <w:r>
        <w:rPr>
          <w:rFonts w:ascii="Arial" w:hAnsi="Arial" w:cs="Arial"/>
          <w:sz w:val="24"/>
          <w:szCs w:val="28"/>
        </w:rPr>
        <w:t>, the contractor for the PAs, should be able to export the data as a .csv or .xml file from their system. Supplying these will enable MIS suppliers to build in functionality so that the .csv or .xml could easily be imported into MIS without a school having to manually in</w:t>
      </w:r>
      <w:r w:rsidR="00A72E7D">
        <w:rPr>
          <w:rFonts w:ascii="Arial" w:hAnsi="Arial" w:cs="Arial"/>
          <w:sz w:val="24"/>
          <w:szCs w:val="28"/>
        </w:rPr>
        <w:t xml:space="preserve">sert each result for each pupil. </w:t>
      </w:r>
    </w:p>
    <w:p w:rsidR="00A72E7D" w:rsidRPr="00A72E7D" w:rsidRDefault="00A72E7D" w:rsidP="00A72E7D">
      <w:pPr>
        <w:spacing w:after="0" w:line="240" w:lineRule="auto"/>
        <w:rPr>
          <w:rFonts w:ascii="Arial" w:hAnsi="Arial" w:cs="Arial"/>
          <w:sz w:val="24"/>
          <w:szCs w:val="28"/>
        </w:rPr>
      </w:pPr>
    </w:p>
    <w:p w:rsidR="00C04504" w:rsidRPr="00A72E7D" w:rsidRDefault="00AB1C9D" w:rsidP="00AB1C9D">
      <w:pPr>
        <w:pStyle w:val="ListParagraph"/>
        <w:numPr>
          <w:ilvl w:val="1"/>
          <w:numId w:val="1"/>
        </w:numPr>
        <w:spacing w:after="0" w:line="240" w:lineRule="auto"/>
        <w:rPr>
          <w:rFonts w:ascii="Arial" w:hAnsi="Arial" w:cs="Arial"/>
          <w:sz w:val="24"/>
          <w:szCs w:val="28"/>
        </w:rPr>
      </w:pPr>
      <w:r w:rsidRPr="00A72E7D">
        <w:rPr>
          <w:rFonts w:ascii="Arial" w:hAnsi="Arial" w:cs="Arial"/>
          <w:sz w:val="24"/>
          <w:szCs w:val="28"/>
        </w:rPr>
        <w:t>It was also identified if there was a requirement for the results of the on-line assessment to be uploaded back into a schools MIS there may be development work for the MIS suppliers which will require a change request.</w:t>
      </w:r>
    </w:p>
    <w:p w:rsidR="002E37E8" w:rsidRPr="002E37E8" w:rsidRDefault="002E37E8" w:rsidP="002E37E8">
      <w:pPr>
        <w:pStyle w:val="ListParagraph"/>
        <w:rPr>
          <w:rFonts w:ascii="Arial" w:hAnsi="Arial" w:cs="Arial"/>
          <w:sz w:val="24"/>
          <w:szCs w:val="28"/>
        </w:rPr>
      </w:pPr>
    </w:p>
    <w:p w:rsidR="002E37E8" w:rsidRDefault="002E37E8" w:rsidP="002E37E8">
      <w:pPr>
        <w:pStyle w:val="ListParagraph"/>
        <w:numPr>
          <w:ilvl w:val="0"/>
          <w:numId w:val="1"/>
        </w:numPr>
        <w:spacing w:after="0" w:line="240" w:lineRule="auto"/>
        <w:rPr>
          <w:rFonts w:ascii="Arial" w:hAnsi="Arial" w:cs="Arial"/>
          <w:b/>
          <w:sz w:val="28"/>
          <w:szCs w:val="28"/>
        </w:rPr>
      </w:pPr>
      <w:r w:rsidRPr="002E37E8">
        <w:rPr>
          <w:rFonts w:ascii="Arial" w:hAnsi="Arial" w:cs="Arial"/>
          <w:b/>
          <w:sz w:val="28"/>
          <w:szCs w:val="28"/>
        </w:rPr>
        <w:t xml:space="preserve">Post – 16 </w:t>
      </w:r>
    </w:p>
    <w:p w:rsidR="002E37E8" w:rsidRDefault="002E37E8" w:rsidP="002E37E8">
      <w:pPr>
        <w:spacing w:after="0" w:line="240" w:lineRule="auto"/>
        <w:ind w:left="360"/>
        <w:rPr>
          <w:rFonts w:ascii="Arial" w:hAnsi="Arial" w:cs="Arial"/>
          <w:b/>
          <w:sz w:val="28"/>
          <w:szCs w:val="28"/>
        </w:rPr>
      </w:pPr>
    </w:p>
    <w:p w:rsidR="002E37E8" w:rsidRDefault="002E37E8" w:rsidP="00637CE0">
      <w:pPr>
        <w:pStyle w:val="ListParagraph"/>
        <w:numPr>
          <w:ilvl w:val="1"/>
          <w:numId w:val="1"/>
        </w:numPr>
        <w:spacing w:after="0" w:line="240" w:lineRule="auto"/>
        <w:rPr>
          <w:rFonts w:ascii="Arial" w:hAnsi="Arial" w:cs="Arial"/>
          <w:sz w:val="24"/>
          <w:szCs w:val="28"/>
        </w:rPr>
      </w:pPr>
      <w:r w:rsidRPr="00637CE0">
        <w:rPr>
          <w:rFonts w:ascii="Arial" w:hAnsi="Arial" w:cs="Arial"/>
          <w:sz w:val="24"/>
          <w:szCs w:val="28"/>
        </w:rPr>
        <w:t>GE introduced discussions on Post-16</w:t>
      </w:r>
      <w:r w:rsidR="00637CE0" w:rsidRPr="00637CE0">
        <w:rPr>
          <w:rFonts w:ascii="Arial" w:hAnsi="Arial" w:cs="Arial"/>
          <w:sz w:val="24"/>
          <w:szCs w:val="28"/>
        </w:rPr>
        <w:t xml:space="preserve">. GE explained that draft v0.1 2019 specification had been released. </w:t>
      </w:r>
      <w:r w:rsidRPr="00637CE0">
        <w:rPr>
          <w:rFonts w:ascii="Arial" w:hAnsi="Arial" w:cs="Arial"/>
          <w:sz w:val="24"/>
          <w:szCs w:val="28"/>
        </w:rPr>
        <w:t xml:space="preserve"> </w:t>
      </w:r>
      <w:r w:rsidR="00637CE0">
        <w:rPr>
          <w:rFonts w:ascii="Arial" w:hAnsi="Arial" w:cs="Arial"/>
          <w:sz w:val="24"/>
          <w:szCs w:val="28"/>
        </w:rPr>
        <w:t xml:space="preserve">There had been no comments from suppliers and so confirmed that v1.0 would be released onto the SDF area of </w:t>
      </w:r>
      <w:proofErr w:type="spellStart"/>
      <w:r w:rsidR="00637CE0">
        <w:rPr>
          <w:rFonts w:ascii="Arial" w:hAnsi="Arial" w:cs="Arial"/>
          <w:sz w:val="24"/>
          <w:szCs w:val="28"/>
        </w:rPr>
        <w:t>DEWi</w:t>
      </w:r>
      <w:proofErr w:type="spellEnd"/>
      <w:r w:rsidR="00637CE0">
        <w:rPr>
          <w:rFonts w:ascii="Arial" w:hAnsi="Arial" w:cs="Arial"/>
          <w:sz w:val="24"/>
          <w:szCs w:val="28"/>
        </w:rPr>
        <w:t xml:space="preserve"> following SDF. </w:t>
      </w:r>
    </w:p>
    <w:p w:rsidR="00637CE0" w:rsidRDefault="00637CE0" w:rsidP="00637CE0">
      <w:pPr>
        <w:pStyle w:val="ListParagraph"/>
        <w:spacing w:after="0" w:line="240" w:lineRule="auto"/>
        <w:ind w:left="1080"/>
        <w:rPr>
          <w:rFonts w:ascii="Arial" w:hAnsi="Arial" w:cs="Arial"/>
          <w:sz w:val="24"/>
          <w:szCs w:val="28"/>
        </w:rPr>
      </w:pPr>
    </w:p>
    <w:p w:rsidR="000037AD" w:rsidRDefault="000037AD" w:rsidP="00637CE0">
      <w:pPr>
        <w:pStyle w:val="ListParagraph"/>
        <w:spacing w:after="0" w:line="240" w:lineRule="auto"/>
        <w:ind w:left="1080"/>
        <w:rPr>
          <w:rFonts w:ascii="Arial" w:hAnsi="Arial" w:cs="Arial"/>
          <w:sz w:val="24"/>
          <w:szCs w:val="28"/>
        </w:rPr>
      </w:pPr>
      <w:r w:rsidRPr="00AA0B70">
        <w:rPr>
          <w:rFonts w:ascii="Arial" w:hAnsi="Arial" w:cs="Arial"/>
          <w:b/>
          <w:sz w:val="24"/>
          <w:szCs w:val="28"/>
        </w:rPr>
        <w:lastRenderedPageBreak/>
        <w:t xml:space="preserve">Action </w:t>
      </w:r>
      <w:r w:rsidR="00791460">
        <w:rPr>
          <w:rFonts w:ascii="Arial" w:hAnsi="Arial" w:cs="Arial"/>
          <w:b/>
          <w:sz w:val="24"/>
          <w:szCs w:val="28"/>
        </w:rPr>
        <w:t>349</w:t>
      </w:r>
      <w:r w:rsidRPr="00AA0B70">
        <w:rPr>
          <w:rFonts w:ascii="Arial" w:hAnsi="Arial" w:cs="Arial"/>
          <w:b/>
          <w:sz w:val="24"/>
          <w:szCs w:val="28"/>
        </w:rPr>
        <w:t>(GE)</w:t>
      </w:r>
      <w:r>
        <w:rPr>
          <w:rFonts w:ascii="Arial" w:hAnsi="Arial" w:cs="Arial"/>
          <w:sz w:val="24"/>
          <w:szCs w:val="28"/>
        </w:rPr>
        <w:t xml:space="preserve"> – GE to release v1.0 of the Post-16 spec following the SDF meeting</w:t>
      </w:r>
    </w:p>
    <w:p w:rsidR="000037AD" w:rsidRDefault="000037AD" w:rsidP="00637CE0">
      <w:pPr>
        <w:pStyle w:val="ListParagraph"/>
        <w:spacing w:after="0" w:line="240" w:lineRule="auto"/>
        <w:ind w:left="1080"/>
        <w:rPr>
          <w:rFonts w:ascii="Arial" w:hAnsi="Arial" w:cs="Arial"/>
          <w:sz w:val="24"/>
          <w:szCs w:val="28"/>
        </w:rPr>
      </w:pPr>
    </w:p>
    <w:p w:rsidR="00637CE0" w:rsidRDefault="00637CE0"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The completion notes for the 2018 collection had been released, earlier than normal to allow schools/LAs to become familiar with Q</w:t>
      </w:r>
      <w:r w:rsidR="008F705F">
        <w:rPr>
          <w:rFonts w:ascii="Arial" w:hAnsi="Arial" w:cs="Arial"/>
          <w:sz w:val="24"/>
          <w:szCs w:val="28"/>
        </w:rPr>
        <w:t>WAD</w:t>
      </w:r>
      <w:r>
        <w:rPr>
          <w:rFonts w:ascii="Arial" w:hAnsi="Arial" w:cs="Arial"/>
          <w:sz w:val="24"/>
          <w:szCs w:val="28"/>
        </w:rPr>
        <w:t>s</w:t>
      </w:r>
      <w:r w:rsidR="008F705F">
        <w:rPr>
          <w:rFonts w:ascii="Arial" w:hAnsi="Arial" w:cs="Arial"/>
          <w:sz w:val="24"/>
          <w:szCs w:val="28"/>
        </w:rPr>
        <w:t>.</w:t>
      </w:r>
    </w:p>
    <w:p w:rsidR="00637CE0" w:rsidRPr="00637CE0" w:rsidRDefault="00637CE0" w:rsidP="00637CE0">
      <w:pPr>
        <w:spacing w:after="0" w:line="240" w:lineRule="auto"/>
        <w:rPr>
          <w:rFonts w:ascii="Arial" w:hAnsi="Arial" w:cs="Arial"/>
          <w:sz w:val="24"/>
          <w:szCs w:val="28"/>
        </w:rPr>
      </w:pPr>
    </w:p>
    <w:p w:rsidR="00637CE0" w:rsidRDefault="00637CE0"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GE asked SDF colleagues for their thoughts </w:t>
      </w:r>
      <w:r w:rsidR="00957250">
        <w:rPr>
          <w:rFonts w:ascii="Arial" w:hAnsi="Arial" w:cs="Arial"/>
          <w:sz w:val="24"/>
          <w:szCs w:val="28"/>
        </w:rPr>
        <w:t>around school cl</w:t>
      </w:r>
      <w:r w:rsidR="00BC74F6">
        <w:rPr>
          <w:rFonts w:ascii="Arial" w:hAnsi="Arial" w:cs="Arial"/>
          <w:sz w:val="24"/>
          <w:szCs w:val="28"/>
        </w:rPr>
        <w:t xml:space="preserve">osures and how to extract data </w:t>
      </w:r>
      <w:r w:rsidR="00957250">
        <w:rPr>
          <w:rFonts w:ascii="Arial" w:hAnsi="Arial" w:cs="Arial"/>
          <w:sz w:val="24"/>
          <w:szCs w:val="28"/>
        </w:rPr>
        <w:t>from school</w:t>
      </w:r>
      <w:r w:rsidR="008F705F">
        <w:rPr>
          <w:rFonts w:ascii="Arial" w:hAnsi="Arial" w:cs="Arial"/>
          <w:sz w:val="24"/>
          <w:szCs w:val="28"/>
        </w:rPr>
        <w:t>s</w:t>
      </w:r>
      <w:r w:rsidR="00957250">
        <w:rPr>
          <w:rFonts w:ascii="Arial" w:hAnsi="Arial" w:cs="Arial"/>
          <w:sz w:val="24"/>
          <w:szCs w:val="28"/>
        </w:rPr>
        <w:t xml:space="preserve"> before the</w:t>
      </w:r>
      <w:r w:rsidR="008F705F">
        <w:rPr>
          <w:rFonts w:ascii="Arial" w:hAnsi="Arial" w:cs="Arial"/>
          <w:sz w:val="24"/>
          <w:szCs w:val="28"/>
        </w:rPr>
        <w:t>y</w:t>
      </w:r>
      <w:r w:rsidR="00957250">
        <w:rPr>
          <w:rFonts w:ascii="Arial" w:hAnsi="Arial" w:cs="Arial"/>
          <w:sz w:val="24"/>
          <w:szCs w:val="28"/>
        </w:rPr>
        <w:t xml:space="preserve"> close.</w:t>
      </w:r>
    </w:p>
    <w:p w:rsidR="00497F1A" w:rsidRPr="00497F1A" w:rsidRDefault="00497F1A" w:rsidP="00497F1A">
      <w:pPr>
        <w:spacing w:after="0" w:line="240" w:lineRule="auto"/>
        <w:rPr>
          <w:rFonts w:ascii="Arial" w:hAnsi="Arial" w:cs="Arial"/>
          <w:sz w:val="24"/>
          <w:szCs w:val="28"/>
        </w:rPr>
      </w:pPr>
    </w:p>
    <w:p w:rsidR="00637CE0" w:rsidRDefault="00497F1A"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JT explained that this would be the same for the Attendance collection. JT has an example and would let GE know. </w:t>
      </w:r>
    </w:p>
    <w:p w:rsidR="00497F1A" w:rsidRDefault="00497F1A" w:rsidP="00497F1A">
      <w:pPr>
        <w:spacing w:after="0" w:line="240" w:lineRule="auto"/>
        <w:rPr>
          <w:rFonts w:ascii="Arial" w:hAnsi="Arial" w:cs="Arial"/>
          <w:sz w:val="24"/>
          <w:szCs w:val="28"/>
        </w:rPr>
      </w:pPr>
    </w:p>
    <w:p w:rsidR="008F705F" w:rsidRDefault="008F705F" w:rsidP="00791460">
      <w:pPr>
        <w:spacing w:after="0" w:line="240" w:lineRule="auto"/>
        <w:ind w:left="1080"/>
        <w:rPr>
          <w:rFonts w:ascii="Arial" w:hAnsi="Arial" w:cs="Arial"/>
          <w:sz w:val="24"/>
          <w:szCs w:val="28"/>
        </w:rPr>
      </w:pPr>
      <w:r w:rsidRPr="00791460">
        <w:rPr>
          <w:rFonts w:ascii="Arial" w:hAnsi="Arial" w:cs="Arial"/>
          <w:b/>
          <w:sz w:val="24"/>
          <w:szCs w:val="28"/>
        </w:rPr>
        <w:t xml:space="preserve">Action </w:t>
      </w:r>
      <w:r w:rsidR="00791460">
        <w:rPr>
          <w:rFonts w:ascii="Arial" w:hAnsi="Arial" w:cs="Arial"/>
          <w:b/>
          <w:sz w:val="24"/>
          <w:szCs w:val="28"/>
        </w:rPr>
        <w:t xml:space="preserve">350 </w:t>
      </w:r>
      <w:r w:rsidRPr="00791460">
        <w:rPr>
          <w:rFonts w:ascii="Arial" w:hAnsi="Arial" w:cs="Arial"/>
          <w:b/>
          <w:sz w:val="24"/>
          <w:szCs w:val="28"/>
        </w:rPr>
        <w:t>(JT)</w:t>
      </w:r>
      <w:r>
        <w:rPr>
          <w:rFonts w:ascii="Arial" w:hAnsi="Arial" w:cs="Arial"/>
          <w:sz w:val="24"/>
          <w:szCs w:val="28"/>
        </w:rPr>
        <w:t xml:space="preserve"> – JT to correspond with GE on the example referred to.</w:t>
      </w:r>
    </w:p>
    <w:p w:rsidR="008F705F" w:rsidRPr="00497F1A" w:rsidRDefault="008F705F" w:rsidP="00497F1A">
      <w:pPr>
        <w:spacing w:after="0" w:line="240" w:lineRule="auto"/>
        <w:rPr>
          <w:rFonts w:ascii="Arial" w:hAnsi="Arial" w:cs="Arial"/>
          <w:sz w:val="24"/>
          <w:szCs w:val="28"/>
        </w:rPr>
      </w:pPr>
    </w:p>
    <w:p w:rsidR="00497F1A" w:rsidRDefault="00497F1A"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JB said that schools should still have access to the old database. </w:t>
      </w:r>
    </w:p>
    <w:p w:rsidR="00497F1A" w:rsidRPr="00497F1A" w:rsidRDefault="00497F1A" w:rsidP="00497F1A">
      <w:pPr>
        <w:pStyle w:val="ListParagraph"/>
        <w:rPr>
          <w:rFonts w:ascii="Arial" w:hAnsi="Arial" w:cs="Arial"/>
          <w:sz w:val="24"/>
          <w:szCs w:val="28"/>
        </w:rPr>
      </w:pPr>
    </w:p>
    <w:p w:rsidR="00497F1A" w:rsidRDefault="00497F1A"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MJ also stated that this would be the same for PLASC and exclusions data. </w:t>
      </w:r>
      <w:r w:rsidR="008F705F">
        <w:rPr>
          <w:rFonts w:ascii="Arial" w:hAnsi="Arial" w:cs="Arial"/>
          <w:sz w:val="24"/>
          <w:szCs w:val="28"/>
        </w:rPr>
        <w:t>GE clarified that this was only an issue for the Post-16 and Attendance (Primary) collections as they are the ones that are retrospective in nature, collecting data on the previous academic year. GE also stated that as there will be a part of the SWAC collection that is retrospective, this could potentially be something that may affect all schools that are closing in time.</w:t>
      </w:r>
    </w:p>
    <w:p w:rsidR="004C58C8" w:rsidRPr="004C58C8" w:rsidRDefault="004C58C8" w:rsidP="004C58C8">
      <w:pPr>
        <w:pStyle w:val="ListParagraph"/>
        <w:rPr>
          <w:rFonts w:ascii="Arial" w:hAnsi="Arial" w:cs="Arial"/>
          <w:sz w:val="24"/>
          <w:szCs w:val="28"/>
        </w:rPr>
      </w:pPr>
    </w:p>
    <w:p w:rsidR="004C58C8" w:rsidRDefault="004C58C8"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JA asked GE how programmes of study were calculated and if there was a way to </w:t>
      </w:r>
      <w:r w:rsidR="00E6483C">
        <w:rPr>
          <w:rFonts w:ascii="Arial" w:hAnsi="Arial" w:cs="Arial"/>
          <w:sz w:val="24"/>
          <w:szCs w:val="28"/>
        </w:rPr>
        <w:t xml:space="preserve">illustrate this. GE explained that this would be </w:t>
      </w:r>
      <w:r w:rsidR="00B700E5">
        <w:rPr>
          <w:rFonts w:ascii="Arial" w:hAnsi="Arial" w:cs="Arial"/>
          <w:sz w:val="24"/>
          <w:szCs w:val="28"/>
        </w:rPr>
        <w:t xml:space="preserve">impossible to list all of the possibilities </w:t>
      </w:r>
      <w:r w:rsidR="008F705F">
        <w:rPr>
          <w:rFonts w:ascii="Arial" w:hAnsi="Arial" w:cs="Arial"/>
          <w:sz w:val="24"/>
          <w:szCs w:val="28"/>
        </w:rPr>
        <w:t xml:space="preserve">due to the sheer number of variables </w:t>
      </w:r>
      <w:r w:rsidR="00B700E5">
        <w:rPr>
          <w:rFonts w:ascii="Arial" w:hAnsi="Arial" w:cs="Arial"/>
          <w:sz w:val="24"/>
          <w:szCs w:val="28"/>
        </w:rPr>
        <w:t>but</w:t>
      </w:r>
      <w:r w:rsidR="008F705F">
        <w:rPr>
          <w:rFonts w:ascii="Arial" w:hAnsi="Arial" w:cs="Arial"/>
          <w:sz w:val="24"/>
          <w:szCs w:val="28"/>
        </w:rPr>
        <w:t xml:space="preserve"> that</w:t>
      </w:r>
      <w:r w:rsidR="00B700E5">
        <w:rPr>
          <w:rFonts w:ascii="Arial" w:hAnsi="Arial" w:cs="Arial"/>
          <w:sz w:val="24"/>
          <w:szCs w:val="28"/>
        </w:rPr>
        <w:t xml:space="preserve"> the </w:t>
      </w:r>
      <w:r w:rsidR="008F705F">
        <w:rPr>
          <w:rFonts w:ascii="Arial" w:hAnsi="Arial" w:cs="Arial"/>
          <w:sz w:val="24"/>
          <w:szCs w:val="28"/>
        </w:rPr>
        <w:t>Technical C</w:t>
      </w:r>
      <w:r w:rsidR="00B700E5">
        <w:rPr>
          <w:rFonts w:ascii="Arial" w:hAnsi="Arial" w:cs="Arial"/>
          <w:sz w:val="24"/>
          <w:szCs w:val="28"/>
        </w:rPr>
        <w:t xml:space="preserve">ompletion </w:t>
      </w:r>
      <w:r w:rsidR="008F705F">
        <w:rPr>
          <w:rFonts w:ascii="Arial" w:hAnsi="Arial" w:cs="Arial"/>
          <w:sz w:val="24"/>
          <w:szCs w:val="28"/>
        </w:rPr>
        <w:t>N</w:t>
      </w:r>
      <w:r w:rsidR="00B700E5">
        <w:rPr>
          <w:rFonts w:ascii="Arial" w:hAnsi="Arial" w:cs="Arial"/>
          <w:sz w:val="24"/>
          <w:szCs w:val="28"/>
        </w:rPr>
        <w:t xml:space="preserve">otes did have a new mapping tool that should help. </w:t>
      </w:r>
      <w:r w:rsidR="006415ED">
        <w:rPr>
          <w:rFonts w:ascii="Arial" w:hAnsi="Arial" w:cs="Arial"/>
          <w:sz w:val="24"/>
          <w:szCs w:val="28"/>
        </w:rPr>
        <w:t>Members of the group asked whether WG colleagues could check whether vocational qualification classifications could be simplified at all as it is the vocational qualification that can make mapping activities to programme references difficult for schools.</w:t>
      </w:r>
    </w:p>
    <w:p w:rsidR="00B700E5" w:rsidRPr="00B700E5" w:rsidRDefault="00B700E5" w:rsidP="00B700E5">
      <w:pPr>
        <w:pStyle w:val="ListParagraph"/>
        <w:rPr>
          <w:rFonts w:ascii="Arial" w:hAnsi="Arial" w:cs="Arial"/>
          <w:sz w:val="24"/>
          <w:szCs w:val="28"/>
        </w:rPr>
      </w:pPr>
    </w:p>
    <w:p w:rsidR="00B700E5" w:rsidRDefault="00B700E5" w:rsidP="00637CE0">
      <w:pPr>
        <w:pStyle w:val="ListParagraph"/>
        <w:numPr>
          <w:ilvl w:val="1"/>
          <w:numId w:val="1"/>
        </w:numPr>
        <w:spacing w:after="0" w:line="240" w:lineRule="auto"/>
        <w:rPr>
          <w:rFonts w:ascii="Arial" w:hAnsi="Arial" w:cs="Arial"/>
          <w:sz w:val="24"/>
          <w:szCs w:val="28"/>
        </w:rPr>
      </w:pPr>
      <w:proofErr w:type="spellStart"/>
      <w:r>
        <w:rPr>
          <w:rFonts w:ascii="Arial" w:hAnsi="Arial" w:cs="Arial"/>
          <w:sz w:val="24"/>
          <w:szCs w:val="28"/>
        </w:rPr>
        <w:t>AMi</w:t>
      </w:r>
      <w:proofErr w:type="spellEnd"/>
      <w:r>
        <w:rPr>
          <w:rFonts w:ascii="Arial" w:hAnsi="Arial" w:cs="Arial"/>
          <w:sz w:val="24"/>
          <w:szCs w:val="28"/>
        </w:rPr>
        <w:t xml:space="preserve"> suggested that </w:t>
      </w:r>
      <w:r w:rsidR="008F705F">
        <w:rPr>
          <w:rFonts w:ascii="Arial" w:hAnsi="Arial" w:cs="Arial"/>
          <w:sz w:val="24"/>
          <w:szCs w:val="28"/>
        </w:rPr>
        <w:t xml:space="preserve">it may be an idea to invite </w:t>
      </w:r>
      <w:r>
        <w:rPr>
          <w:rFonts w:ascii="Arial" w:hAnsi="Arial" w:cs="Arial"/>
          <w:sz w:val="24"/>
          <w:szCs w:val="28"/>
        </w:rPr>
        <w:t xml:space="preserve">Post-16 colleagues </w:t>
      </w:r>
      <w:r w:rsidR="008F705F">
        <w:rPr>
          <w:rFonts w:ascii="Arial" w:hAnsi="Arial" w:cs="Arial"/>
          <w:sz w:val="24"/>
          <w:szCs w:val="28"/>
        </w:rPr>
        <w:t xml:space="preserve">to </w:t>
      </w:r>
      <w:r>
        <w:rPr>
          <w:rFonts w:ascii="Arial" w:hAnsi="Arial" w:cs="Arial"/>
          <w:sz w:val="24"/>
          <w:szCs w:val="28"/>
        </w:rPr>
        <w:t xml:space="preserve">future SDFs to </w:t>
      </w:r>
      <w:r w:rsidR="008F705F">
        <w:rPr>
          <w:rFonts w:ascii="Arial" w:hAnsi="Arial" w:cs="Arial"/>
          <w:sz w:val="24"/>
          <w:szCs w:val="28"/>
        </w:rPr>
        <w:t>provide their thoughts</w:t>
      </w:r>
      <w:r>
        <w:rPr>
          <w:rFonts w:ascii="Arial" w:hAnsi="Arial" w:cs="Arial"/>
          <w:sz w:val="24"/>
          <w:szCs w:val="28"/>
        </w:rPr>
        <w:t xml:space="preserve">. </w:t>
      </w:r>
    </w:p>
    <w:p w:rsidR="00B700E5" w:rsidRDefault="00B700E5" w:rsidP="00B700E5">
      <w:pPr>
        <w:pStyle w:val="ListParagraph"/>
        <w:rPr>
          <w:rFonts w:ascii="Arial" w:hAnsi="Arial" w:cs="Arial"/>
          <w:sz w:val="24"/>
          <w:szCs w:val="28"/>
        </w:rPr>
      </w:pPr>
    </w:p>
    <w:p w:rsidR="006415ED" w:rsidRDefault="006415ED" w:rsidP="00F47422">
      <w:pPr>
        <w:pStyle w:val="ListParagraph"/>
        <w:ind w:left="1080"/>
        <w:rPr>
          <w:rFonts w:ascii="Arial" w:hAnsi="Arial" w:cs="Arial"/>
          <w:sz w:val="24"/>
          <w:szCs w:val="28"/>
        </w:rPr>
      </w:pPr>
      <w:r w:rsidRPr="00F47422">
        <w:rPr>
          <w:rFonts w:ascii="Arial" w:hAnsi="Arial" w:cs="Arial"/>
          <w:b/>
          <w:sz w:val="24"/>
          <w:szCs w:val="28"/>
        </w:rPr>
        <w:t xml:space="preserve">Action </w:t>
      </w:r>
      <w:r w:rsidR="00F47422">
        <w:rPr>
          <w:rFonts w:ascii="Arial" w:hAnsi="Arial" w:cs="Arial"/>
          <w:b/>
          <w:sz w:val="24"/>
          <w:szCs w:val="28"/>
        </w:rPr>
        <w:t>351</w:t>
      </w:r>
      <w:r w:rsidRPr="00F47422">
        <w:rPr>
          <w:rFonts w:ascii="Arial" w:hAnsi="Arial" w:cs="Arial"/>
          <w:b/>
          <w:sz w:val="24"/>
          <w:szCs w:val="28"/>
        </w:rPr>
        <w:t xml:space="preserve"> (SIIB)</w:t>
      </w:r>
      <w:r>
        <w:rPr>
          <w:rFonts w:ascii="Arial" w:hAnsi="Arial" w:cs="Arial"/>
          <w:sz w:val="24"/>
          <w:szCs w:val="28"/>
        </w:rPr>
        <w:t xml:space="preserve"> – SIIB to invite Post-16 colleagues to the next SDF.</w:t>
      </w:r>
    </w:p>
    <w:p w:rsidR="006415ED" w:rsidRPr="00B700E5" w:rsidRDefault="006415ED" w:rsidP="00B700E5">
      <w:pPr>
        <w:pStyle w:val="ListParagraph"/>
        <w:rPr>
          <w:rFonts w:ascii="Arial" w:hAnsi="Arial" w:cs="Arial"/>
          <w:sz w:val="24"/>
          <w:szCs w:val="28"/>
        </w:rPr>
      </w:pPr>
    </w:p>
    <w:p w:rsidR="00B700E5" w:rsidRDefault="00B700E5" w:rsidP="00637CE0">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JA commented that </w:t>
      </w:r>
      <w:r w:rsidR="00E727DC">
        <w:rPr>
          <w:rFonts w:ascii="Arial" w:hAnsi="Arial" w:cs="Arial"/>
          <w:sz w:val="24"/>
          <w:szCs w:val="28"/>
        </w:rPr>
        <w:t xml:space="preserve">the </w:t>
      </w:r>
      <w:r>
        <w:rPr>
          <w:rFonts w:ascii="Arial" w:hAnsi="Arial" w:cs="Arial"/>
          <w:sz w:val="24"/>
          <w:szCs w:val="28"/>
        </w:rPr>
        <w:t>WG colleagues that</w:t>
      </w:r>
      <w:r w:rsidR="00E727DC">
        <w:rPr>
          <w:rFonts w:ascii="Arial" w:hAnsi="Arial" w:cs="Arial"/>
          <w:sz w:val="24"/>
          <w:szCs w:val="28"/>
        </w:rPr>
        <w:t xml:space="preserve"> attended the Capita SIM</w:t>
      </w:r>
      <w:r w:rsidR="008F705F">
        <w:rPr>
          <w:rFonts w:ascii="Arial" w:hAnsi="Arial" w:cs="Arial"/>
          <w:sz w:val="24"/>
          <w:szCs w:val="28"/>
        </w:rPr>
        <w:t>S</w:t>
      </w:r>
      <w:r w:rsidR="00E727DC">
        <w:rPr>
          <w:rFonts w:ascii="Arial" w:hAnsi="Arial" w:cs="Arial"/>
          <w:sz w:val="24"/>
          <w:szCs w:val="28"/>
        </w:rPr>
        <w:t xml:space="preserve"> workshop </w:t>
      </w:r>
      <w:r>
        <w:rPr>
          <w:rFonts w:ascii="Arial" w:hAnsi="Arial" w:cs="Arial"/>
          <w:sz w:val="24"/>
          <w:szCs w:val="28"/>
        </w:rPr>
        <w:t>held back in May for SIM</w:t>
      </w:r>
      <w:r w:rsidR="008F705F">
        <w:rPr>
          <w:rFonts w:ascii="Arial" w:hAnsi="Arial" w:cs="Arial"/>
          <w:sz w:val="24"/>
          <w:szCs w:val="28"/>
        </w:rPr>
        <w:t>S</w:t>
      </w:r>
      <w:r>
        <w:rPr>
          <w:rFonts w:ascii="Arial" w:hAnsi="Arial" w:cs="Arial"/>
          <w:sz w:val="24"/>
          <w:szCs w:val="28"/>
        </w:rPr>
        <w:t xml:space="preserve"> users was really beneficial and that WG</w:t>
      </w:r>
      <w:r w:rsidR="00E727DC">
        <w:rPr>
          <w:rFonts w:ascii="Arial" w:hAnsi="Arial" w:cs="Arial"/>
          <w:sz w:val="24"/>
          <w:szCs w:val="28"/>
        </w:rPr>
        <w:t>s</w:t>
      </w:r>
      <w:r>
        <w:rPr>
          <w:rFonts w:ascii="Arial" w:hAnsi="Arial" w:cs="Arial"/>
          <w:sz w:val="24"/>
          <w:szCs w:val="28"/>
        </w:rPr>
        <w:t xml:space="preserve"> presence was very useful. GE commented that </w:t>
      </w:r>
      <w:r w:rsidR="008F705F">
        <w:rPr>
          <w:rFonts w:ascii="Arial" w:hAnsi="Arial" w:cs="Arial"/>
          <w:sz w:val="24"/>
          <w:szCs w:val="28"/>
        </w:rPr>
        <w:t xml:space="preserve">WG also found it useful and beneficial, also noting that </w:t>
      </w:r>
      <w:r>
        <w:rPr>
          <w:rFonts w:ascii="Arial" w:hAnsi="Arial" w:cs="Arial"/>
          <w:sz w:val="24"/>
          <w:szCs w:val="28"/>
        </w:rPr>
        <w:t xml:space="preserve">all suppliers holding workshops for users </w:t>
      </w:r>
      <w:r w:rsidR="00E727DC">
        <w:rPr>
          <w:rFonts w:ascii="Arial" w:hAnsi="Arial" w:cs="Arial"/>
          <w:sz w:val="24"/>
          <w:szCs w:val="28"/>
        </w:rPr>
        <w:t>are free to</w:t>
      </w:r>
      <w:r>
        <w:rPr>
          <w:rFonts w:ascii="Arial" w:hAnsi="Arial" w:cs="Arial"/>
          <w:sz w:val="24"/>
          <w:szCs w:val="28"/>
        </w:rPr>
        <w:t xml:space="preserve"> invite WG as appropriate. </w:t>
      </w:r>
    </w:p>
    <w:p w:rsidR="00E16BCD" w:rsidRPr="00E16BCD" w:rsidRDefault="00E16BCD" w:rsidP="00E16BCD">
      <w:pPr>
        <w:pStyle w:val="ListParagraph"/>
        <w:rPr>
          <w:rFonts w:ascii="Arial" w:hAnsi="Arial" w:cs="Arial"/>
          <w:sz w:val="24"/>
          <w:szCs w:val="28"/>
        </w:rPr>
      </w:pPr>
    </w:p>
    <w:p w:rsidR="00E16BCD" w:rsidRDefault="00E16BCD" w:rsidP="00E16BCD">
      <w:pPr>
        <w:pStyle w:val="ListParagraph"/>
        <w:numPr>
          <w:ilvl w:val="0"/>
          <w:numId w:val="1"/>
        </w:numPr>
        <w:spacing w:after="0" w:line="240" w:lineRule="auto"/>
        <w:rPr>
          <w:rFonts w:ascii="Arial" w:hAnsi="Arial" w:cs="Arial"/>
          <w:b/>
          <w:sz w:val="28"/>
          <w:szCs w:val="28"/>
        </w:rPr>
      </w:pPr>
      <w:r w:rsidRPr="00E16BCD">
        <w:rPr>
          <w:rFonts w:ascii="Arial" w:hAnsi="Arial" w:cs="Arial"/>
          <w:b/>
          <w:sz w:val="28"/>
          <w:szCs w:val="28"/>
        </w:rPr>
        <w:t xml:space="preserve">AOB’s </w:t>
      </w:r>
    </w:p>
    <w:p w:rsidR="00E16BCD" w:rsidRDefault="00E16BCD" w:rsidP="00E16BCD">
      <w:pPr>
        <w:spacing w:after="0" w:line="240" w:lineRule="auto"/>
        <w:ind w:left="360"/>
        <w:rPr>
          <w:rFonts w:ascii="Arial" w:hAnsi="Arial" w:cs="Arial"/>
          <w:b/>
          <w:sz w:val="28"/>
          <w:szCs w:val="28"/>
        </w:rPr>
      </w:pPr>
    </w:p>
    <w:p w:rsidR="00E16BCD" w:rsidRDefault="00E16BCD" w:rsidP="00E16BCD">
      <w:pPr>
        <w:pStyle w:val="ListParagraph"/>
        <w:numPr>
          <w:ilvl w:val="1"/>
          <w:numId w:val="1"/>
        </w:numPr>
        <w:spacing w:after="0" w:line="240" w:lineRule="auto"/>
        <w:rPr>
          <w:rFonts w:ascii="Arial" w:hAnsi="Arial" w:cs="Arial"/>
          <w:sz w:val="24"/>
          <w:szCs w:val="28"/>
        </w:rPr>
      </w:pPr>
      <w:r w:rsidRPr="00E16BCD">
        <w:rPr>
          <w:rFonts w:ascii="Arial" w:hAnsi="Arial" w:cs="Arial"/>
          <w:sz w:val="24"/>
          <w:szCs w:val="28"/>
        </w:rPr>
        <w:t>AD began by explaining that there had been some queries from Capita colleagues around</w:t>
      </w:r>
      <w:r w:rsidR="00E727DC">
        <w:rPr>
          <w:rFonts w:ascii="Arial" w:hAnsi="Arial" w:cs="Arial"/>
          <w:sz w:val="24"/>
          <w:szCs w:val="28"/>
        </w:rPr>
        <w:t xml:space="preserve"> the use of code N in PLASC for SEN need. </w:t>
      </w:r>
      <w:r w:rsidR="006415ED">
        <w:rPr>
          <w:rFonts w:ascii="Arial" w:hAnsi="Arial" w:cs="Arial"/>
          <w:sz w:val="24"/>
          <w:szCs w:val="28"/>
        </w:rPr>
        <w:t xml:space="preserve">The query </w:t>
      </w:r>
      <w:r w:rsidR="006415ED">
        <w:rPr>
          <w:rFonts w:ascii="Arial" w:hAnsi="Arial" w:cs="Arial"/>
          <w:sz w:val="24"/>
          <w:szCs w:val="28"/>
        </w:rPr>
        <w:lastRenderedPageBreak/>
        <w:t>related to whether</w:t>
      </w:r>
      <w:r w:rsidR="00E727DC">
        <w:rPr>
          <w:rFonts w:ascii="Arial" w:hAnsi="Arial" w:cs="Arial"/>
          <w:sz w:val="24"/>
          <w:szCs w:val="28"/>
        </w:rPr>
        <w:t xml:space="preserve"> code ‘N’ mean that the pupil doesn’t </w:t>
      </w:r>
      <w:r w:rsidR="00E727DC" w:rsidRPr="00AD65CA">
        <w:rPr>
          <w:rFonts w:ascii="Arial" w:hAnsi="Arial" w:cs="Arial"/>
          <w:sz w:val="24"/>
          <w:szCs w:val="28"/>
          <w:u w:val="single"/>
        </w:rPr>
        <w:t>currently</w:t>
      </w:r>
      <w:r w:rsidR="00E727DC">
        <w:rPr>
          <w:rFonts w:ascii="Arial" w:hAnsi="Arial" w:cs="Arial"/>
          <w:sz w:val="24"/>
          <w:szCs w:val="28"/>
        </w:rPr>
        <w:t xml:space="preserve"> have an SEN need or that a pupil has </w:t>
      </w:r>
      <w:r w:rsidR="00E727DC" w:rsidRPr="00AD65CA">
        <w:rPr>
          <w:rFonts w:ascii="Arial" w:hAnsi="Arial" w:cs="Arial"/>
          <w:sz w:val="24"/>
          <w:szCs w:val="28"/>
          <w:u w:val="single"/>
        </w:rPr>
        <w:t>never</w:t>
      </w:r>
      <w:r w:rsidR="00E727DC">
        <w:rPr>
          <w:rFonts w:ascii="Arial" w:hAnsi="Arial" w:cs="Arial"/>
          <w:sz w:val="24"/>
          <w:szCs w:val="28"/>
        </w:rPr>
        <w:t xml:space="preserve"> had an SEN need. </w:t>
      </w:r>
    </w:p>
    <w:p w:rsidR="00E727DC" w:rsidRDefault="00E727DC" w:rsidP="00E727DC">
      <w:pPr>
        <w:pStyle w:val="ListParagraph"/>
        <w:spacing w:after="0" w:line="240" w:lineRule="auto"/>
        <w:ind w:left="1080"/>
        <w:rPr>
          <w:rFonts w:ascii="Arial" w:hAnsi="Arial" w:cs="Arial"/>
          <w:sz w:val="24"/>
          <w:szCs w:val="28"/>
        </w:rPr>
      </w:pPr>
    </w:p>
    <w:p w:rsidR="00E727DC" w:rsidRDefault="00E727DC" w:rsidP="00E16BC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AD confirmed that code N means a pupil has no current special need on the day of the census. </w:t>
      </w:r>
    </w:p>
    <w:p w:rsidR="00E727DC" w:rsidRPr="00E727DC" w:rsidRDefault="00E727DC" w:rsidP="00E727DC">
      <w:pPr>
        <w:spacing w:after="0" w:line="240" w:lineRule="auto"/>
        <w:rPr>
          <w:rFonts w:ascii="Arial" w:hAnsi="Arial" w:cs="Arial"/>
          <w:sz w:val="24"/>
          <w:szCs w:val="28"/>
        </w:rPr>
      </w:pPr>
    </w:p>
    <w:p w:rsidR="00E16BCD" w:rsidRDefault="00BC74F6" w:rsidP="00E16BCD">
      <w:pPr>
        <w:pStyle w:val="ListParagraph"/>
        <w:numPr>
          <w:ilvl w:val="1"/>
          <w:numId w:val="1"/>
        </w:numPr>
        <w:spacing w:after="0" w:line="240" w:lineRule="auto"/>
        <w:rPr>
          <w:rFonts w:ascii="Arial" w:hAnsi="Arial" w:cs="Arial"/>
          <w:sz w:val="24"/>
          <w:szCs w:val="28"/>
        </w:rPr>
      </w:pPr>
      <w:r>
        <w:rPr>
          <w:rFonts w:ascii="Arial" w:hAnsi="Arial" w:cs="Arial"/>
          <w:sz w:val="24"/>
          <w:szCs w:val="28"/>
        </w:rPr>
        <w:t>The n</w:t>
      </w:r>
      <w:r w:rsidR="00E727DC">
        <w:rPr>
          <w:rFonts w:ascii="Arial" w:hAnsi="Arial" w:cs="Arial"/>
          <w:sz w:val="24"/>
          <w:szCs w:val="28"/>
        </w:rPr>
        <w:t>ext point for AOB was</w:t>
      </w:r>
      <w:r w:rsidR="001F4222">
        <w:rPr>
          <w:rFonts w:ascii="Arial" w:hAnsi="Arial" w:cs="Arial"/>
          <w:sz w:val="24"/>
          <w:szCs w:val="28"/>
        </w:rPr>
        <w:t xml:space="preserve"> the </w:t>
      </w:r>
      <w:r w:rsidR="00E727DC">
        <w:rPr>
          <w:rFonts w:ascii="Arial" w:hAnsi="Arial" w:cs="Arial"/>
          <w:sz w:val="24"/>
          <w:szCs w:val="28"/>
        </w:rPr>
        <w:t>terms of reference</w:t>
      </w:r>
      <w:r w:rsidR="006415ED">
        <w:rPr>
          <w:rFonts w:ascii="Arial" w:hAnsi="Arial" w:cs="Arial"/>
          <w:sz w:val="24"/>
          <w:szCs w:val="28"/>
        </w:rPr>
        <w:t xml:space="preserve"> (</w:t>
      </w:r>
      <w:proofErr w:type="spellStart"/>
      <w:r w:rsidR="006415ED">
        <w:rPr>
          <w:rFonts w:ascii="Arial" w:hAnsi="Arial" w:cs="Arial"/>
          <w:sz w:val="24"/>
          <w:szCs w:val="28"/>
        </w:rPr>
        <w:t>ToR</w:t>
      </w:r>
      <w:proofErr w:type="spellEnd"/>
      <w:r w:rsidR="006415ED">
        <w:rPr>
          <w:rFonts w:ascii="Arial" w:hAnsi="Arial" w:cs="Arial"/>
          <w:sz w:val="24"/>
          <w:szCs w:val="28"/>
        </w:rPr>
        <w:t>)</w:t>
      </w:r>
      <w:r w:rsidR="001F4222">
        <w:rPr>
          <w:rFonts w:ascii="Arial" w:hAnsi="Arial" w:cs="Arial"/>
          <w:sz w:val="24"/>
          <w:szCs w:val="28"/>
        </w:rPr>
        <w:t xml:space="preserve"> for SDF meetings</w:t>
      </w:r>
      <w:r w:rsidR="00E727DC">
        <w:rPr>
          <w:rFonts w:ascii="Arial" w:hAnsi="Arial" w:cs="Arial"/>
          <w:sz w:val="24"/>
          <w:szCs w:val="28"/>
        </w:rPr>
        <w:t>. GE note</w:t>
      </w:r>
      <w:r w:rsidR="001F4222">
        <w:rPr>
          <w:rFonts w:ascii="Arial" w:hAnsi="Arial" w:cs="Arial"/>
          <w:sz w:val="24"/>
          <w:szCs w:val="28"/>
        </w:rPr>
        <w:t>d</w:t>
      </w:r>
      <w:r w:rsidR="00E727DC">
        <w:rPr>
          <w:rFonts w:ascii="Arial" w:hAnsi="Arial" w:cs="Arial"/>
          <w:sz w:val="24"/>
          <w:szCs w:val="28"/>
        </w:rPr>
        <w:t xml:space="preserve"> that </w:t>
      </w:r>
      <w:r w:rsidR="006415ED">
        <w:rPr>
          <w:rFonts w:ascii="Arial" w:hAnsi="Arial" w:cs="Arial"/>
          <w:sz w:val="24"/>
          <w:szCs w:val="28"/>
        </w:rPr>
        <w:t xml:space="preserve">a section on </w:t>
      </w:r>
      <w:r w:rsidR="00E727DC">
        <w:rPr>
          <w:rFonts w:ascii="Arial" w:hAnsi="Arial" w:cs="Arial"/>
          <w:sz w:val="24"/>
          <w:szCs w:val="28"/>
        </w:rPr>
        <w:t xml:space="preserve">School Performance Reporting </w:t>
      </w:r>
      <w:r w:rsidR="006415ED">
        <w:rPr>
          <w:rFonts w:ascii="Arial" w:hAnsi="Arial" w:cs="Arial"/>
          <w:sz w:val="24"/>
          <w:szCs w:val="28"/>
        </w:rPr>
        <w:t xml:space="preserve">has been added to the </w:t>
      </w:r>
      <w:proofErr w:type="spellStart"/>
      <w:r w:rsidR="006415ED">
        <w:rPr>
          <w:rFonts w:ascii="Arial" w:hAnsi="Arial" w:cs="Arial"/>
          <w:sz w:val="24"/>
          <w:szCs w:val="28"/>
        </w:rPr>
        <w:t>ToR</w:t>
      </w:r>
      <w:proofErr w:type="spellEnd"/>
      <w:r w:rsidR="006415ED">
        <w:rPr>
          <w:rFonts w:ascii="Arial" w:hAnsi="Arial" w:cs="Arial"/>
          <w:sz w:val="24"/>
          <w:szCs w:val="28"/>
        </w:rPr>
        <w:t xml:space="preserve"> so that it formally falls within the remit of the SDF and </w:t>
      </w:r>
      <w:r w:rsidR="00E727DC">
        <w:rPr>
          <w:rFonts w:ascii="Arial" w:hAnsi="Arial" w:cs="Arial"/>
          <w:sz w:val="24"/>
          <w:szCs w:val="28"/>
        </w:rPr>
        <w:t>will be added a</w:t>
      </w:r>
      <w:r w:rsidR="001F4222">
        <w:rPr>
          <w:rFonts w:ascii="Arial" w:hAnsi="Arial" w:cs="Arial"/>
          <w:sz w:val="24"/>
          <w:szCs w:val="28"/>
        </w:rPr>
        <w:t xml:space="preserve">s a regular agenda item. </w:t>
      </w:r>
    </w:p>
    <w:p w:rsidR="001F4222" w:rsidRPr="001F4222" w:rsidRDefault="001F4222" w:rsidP="001F4222">
      <w:pPr>
        <w:pStyle w:val="ListParagraph"/>
        <w:rPr>
          <w:rFonts w:ascii="Arial" w:hAnsi="Arial" w:cs="Arial"/>
          <w:sz w:val="24"/>
          <w:szCs w:val="28"/>
        </w:rPr>
      </w:pPr>
    </w:p>
    <w:p w:rsidR="001F4222" w:rsidRDefault="00BC74F6" w:rsidP="00E16BCD">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AT also commented that the </w:t>
      </w:r>
      <w:proofErr w:type="spellStart"/>
      <w:r w:rsidR="006415ED">
        <w:rPr>
          <w:rFonts w:ascii="Arial" w:hAnsi="Arial" w:cs="Arial"/>
          <w:sz w:val="24"/>
          <w:szCs w:val="28"/>
        </w:rPr>
        <w:t>ToR</w:t>
      </w:r>
      <w:proofErr w:type="spellEnd"/>
      <w:r w:rsidR="001F4222">
        <w:rPr>
          <w:rFonts w:ascii="Arial" w:hAnsi="Arial" w:cs="Arial"/>
          <w:sz w:val="24"/>
          <w:szCs w:val="28"/>
        </w:rPr>
        <w:t xml:space="preserve"> should include a section on GDPR, including the use of email addresses for SDF colleagues.</w:t>
      </w:r>
    </w:p>
    <w:p w:rsidR="001F4222" w:rsidRPr="001F4222" w:rsidRDefault="001F4222" w:rsidP="001F4222">
      <w:pPr>
        <w:pStyle w:val="ListParagraph"/>
        <w:rPr>
          <w:rFonts w:ascii="Arial" w:hAnsi="Arial" w:cs="Arial"/>
          <w:sz w:val="24"/>
          <w:szCs w:val="28"/>
        </w:rPr>
      </w:pPr>
    </w:p>
    <w:p w:rsidR="001F4222" w:rsidRDefault="001F4222" w:rsidP="001F4222">
      <w:pPr>
        <w:pStyle w:val="ListParagraph"/>
        <w:spacing w:after="0" w:line="240" w:lineRule="auto"/>
        <w:ind w:left="1080"/>
        <w:rPr>
          <w:rFonts w:ascii="Arial" w:hAnsi="Arial" w:cs="Arial"/>
          <w:sz w:val="24"/>
          <w:szCs w:val="28"/>
        </w:rPr>
      </w:pPr>
      <w:r w:rsidRPr="001F4222">
        <w:rPr>
          <w:rFonts w:ascii="Arial" w:hAnsi="Arial" w:cs="Arial"/>
          <w:b/>
          <w:sz w:val="24"/>
          <w:szCs w:val="28"/>
        </w:rPr>
        <w:t>Action 35</w:t>
      </w:r>
      <w:r w:rsidR="00AD65CA">
        <w:rPr>
          <w:rFonts w:ascii="Arial" w:hAnsi="Arial" w:cs="Arial"/>
          <w:b/>
          <w:sz w:val="24"/>
          <w:szCs w:val="28"/>
        </w:rPr>
        <w:t>2</w:t>
      </w:r>
      <w:r w:rsidRPr="001F4222">
        <w:rPr>
          <w:rFonts w:ascii="Arial" w:hAnsi="Arial" w:cs="Arial"/>
          <w:b/>
          <w:sz w:val="24"/>
          <w:szCs w:val="28"/>
        </w:rPr>
        <w:t xml:space="preserve"> (SIIB)</w:t>
      </w:r>
      <w:r>
        <w:rPr>
          <w:rFonts w:ascii="Arial" w:hAnsi="Arial" w:cs="Arial"/>
          <w:sz w:val="24"/>
          <w:szCs w:val="28"/>
        </w:rPr>
        <w:t xml:space="preserve"> – Updated terms of reference to be circulated. </w:t>
      </w:r>
    </w:p>
    <w:p w:rsidR="001F4222" w:rsidRDefault="001F4222" w:rsidP="001F4222">
      <w:pPr>
        <w:spacing w:after="0" w:line="240" w:lineRule="auto"/>
        <w:rPr>
          <w:rFonts w:ascii="Arial" w:hAnsi="Arial" w:cs="Arial"/>
          <w:sz w:val="24"/>
          <w:szCs w:val="28"/>
        </w:rPr>
      </w:pPr>
    </w:p>
    <w:p w:rsidR="001F4222" w:rsidRDefault="001F4222" w:rsidP="001F4222">
      <w:pPr>
        <w:pStyle w:val="ListParagraph"/>
        <w:numPr>
          <w:ilvl w:val="1"/>
          <w:numId w:val="1"/>
        </w:numPr>
        <w:spacing w:after="0" w:line="240" w:lineRule="auto"/>
        <w:rPr>
          <w:rFonts w:ascii="Arial" w:hAnsi="Arial" w:cs="Arial"/>
          <w:sz w:val="24"/>
          <w:szCs w:val="28"/>
        </w:rPr>
      </w:pPr>
      <w:r w:rsidRPr="001F4222">
        <w:rPr>
          <w:rFonts w:ascii="Arial" w:hAnsi="Arial" w:cs="Arial"/>
          <w:sz w:val="24"/>
          <w:szCs w:val="28"/>
        </w:rPr>
        <w:t xml:space="preserve">Next SDF would be for the </w:t>
      </w:r>
      <w:r w:rsidR="004221C1" w:rsidRPr="001F4222">
        <w:rPr>
          <w:rFonts w:ascii="Arial" w:hAnsi="Arial" w:cs="Arial"/>
          <w:sz w:val="24"/>
          <w:szCs w:val="28"/>
        </w:rPr>
        <w:t>autumn</w:t>
      </w:r>
      <w:r w:rsidRPr="001F4222">
        <w:rPr>
          <w:rFonts w:ascii="Arial" w:hAnsi="Arial" w:cs="Arial"/>
          <w:sz w:val="24"/>
          <w:szCs w:val="28"/>
        </w:rPr>
        <w:t xml:space="preserve"> in 16</w:t>
      </w:r>
      <w:r w:rsidRPr="001F4222">
        <w:rPr>
          <w:rFonts w:ascii="Arial" w:hAnsi="Arial" w:cs="Arial"/>
          <w:sz w:val="24"/>
          <w:szCs w:val="28"/>
          <w:vertAlign w:val="superscript"/>
        </w:rPr>
        <w:t>th</w:t>
      </w:r>
      <w:r w:rsidRPr="001F4222">
        <w:rPr>
          <w:rFonts w:ascii="Arial" w:hAnsi="Arial" w:cs="Arial"/>
          <w:sz w:val="24"/>
          <w:szCs w:val="28"/>
        </w:rPr>
        <w:t xml:space="preserve"> October. JA mentioned that a further SWAC meeting would be useful before this date.</w:t>
      </w:r>
    </w:p>
    <w:p w:rsidR="001F4222" w:rsidRDefault="001F4222" w:rsidP="001F4222">
      <w:pPr>
        <w:pStyle w:val="ListParagraph"/>
        <w:spacing w:after="0" w:line="240" w:lineRule="auto"/>
        <w:ind w:left="1080"/>
        <w:rPr>
          <w:rFonts w:ascii="Arial" w:hAnsi="Arial" w:cs="Arial"/>
          <w:sz w:val="24"/>
          <w:szCs w:val="28"/>
        </w:rPr>
      </w:pPr>
    </w:p>
    <w:p w:rsidR="006415ED" w:rsidRPr="00C476D2" w:rsidRDefault="006415ED" w:rsidP="001F4222">
      <w:pPr>
        <w:pStyle w:val="ListParagraph"/>
        <w:spacing w:after="0" w:line="240" w:lineRule="auto"/>
        <w:ind w:left="1080"/>
        <w:rPr>
          <w:rFonts w:ascii="Arial" w:hAnsi="Arial" w:cs="Arial"/>
          <w:sz w:val="24"/>
          <w:szCs w:val="28"/>
        </w:rPr>
      </w:pPr>
      <w:r w:rsidRPr="00AD65CA">
        <w:rPr>
          <w:rFonts w:ascii="Arial" w:hAnsi="Arial" w:cs="Arial"/>
          <w:b/>
          <w:sz w:val="24"/>
          <w:szCs w:val="28"/>
        </w:rPr>
        <w:t xml:space="preserve">Action </w:t>
      </w:r>
      <w:r w:rsidR="00AD65CA">
        <w:rPr>
          <w:rFonts w:ascii="Arial" w:hAnsi="Arial" w:cs="Arial"/>
          <w:b/>
          <w:sz w:val="24"/>
          <w:szCs w:val="28"/>
        </w:rPr>
        <w:t>353</w:t>
      </w:r>
      <w:r w:rsidRPr="00AD65CA">
        <w:rPr>
          <w:rFonts w:ascii="Arial" w:hAnsi="Arial" w:cs="Arial"/>
          <w:b/>
          <w:sz w:val="24"/>
          <w:szCs w:val="28"/>
        </w:rPr>
        <w:t xml:space="preserve"> (</w:t>
      </w:r>
      <w:proofErr w:type="spellStart"/>
      <w:r w:rsidRPr="00AD65CA">
        <w:rPr>
          <w:rFonts w:ascii="Arial" w:hAnsi="Arial" w:cs="Arial"/>
          <w:b/>
          <w:sz w:val="24"/>
          <w:szCs w:val="28"/>
        </w:rPr>
        <w:t>GTh</w:t>
      </w:r>
      <w:proofErr w:type="spellEnd"/>
      <w:r w:rsidRPr="00AD65CA">
        <w:rPr>
          <w:rFonts w:ascii="Arial" w:hAnsi="Arial" w:cs="Arial"/>
          <w:b/>
          <w:sz w:val="24"/>
          <w:szCs w:val="28"/>
        </w:rPr>
        <w:t>)</w:t>
      </w:r>
      <w:r>
        <w:rPr>
          <w:rFonts w:ascii="Arial" w:hAnsi="Arial" w:cs="Arial"/>
          <w:sz w:val="24"/>
          <w:szCs w:val="28"/>
        </w:rPr>
        <w:t xml:space="preserve"> – </w:t>
      </w:r>
      <w:proofErr w:type="spellStart"/>
      <w:r>
        <w:rPr>
          <w:rFonts w:ascii="Arial" w:hAnsi="Arial" w:cs="Arial"/>
          <w:sz w:val="24"/>
          <w:szCs w:val="28"/>
        </w:rPr>
        <w:t>GTh</w:t>
      </w:r>
      <w:proofErr w:type="spellEnd"/>
      <w:r>
        <w:rPr>
          <w:rFonts w:ascii="Arial" w:hAnsi="Arial" w:cs="Arial"/>
          <w:sz w:val="24"/>
          <w:szCs w:val="28"/>
        </w:rPr>
        <w:t xml:space="preserve"> to consider whether to arrange a future </w:t>
      </w:r>
      <w:r w:rsidR="00AD65CA">
        <w:rPr>
          <w:rFonts w:ascii="Arial" w:hAnsi="Arial" w:cs="Arial"/>
          <w:sz w:val="24"/>
          <w:szCs w:val="28"/>
        </w:rPr>
        <w:t xml:space="preserve">event </w:t>
      </w:r>
      <w:r w:rsidRPr="00A72E7D">
        <w:rPr>
          <w:rFonts w:ascii="Arial" w:hAnsi="Arial" w:cs="Arial"/>
          <w:sz w:val="24"/>
          <w:szCs w:val="28"/>
        </w:rPr>
        <w:t>specifically to cover SWAC.</w:t>
      </w:r>
    </w:p>
    <w:p w:rsidR="006415ED" w:rsidRPr="00C476D2" w:rsidRDefault="006415ED" w:rsidP="001F4222">
      <w:pPr>
        <w:pStyle w:val="ListParagraph"/>
        <w:spacing w:after="0" w:line="240" w:lineRule="auto"/>
        <w:ind w:left="1080"/>
        <w:rPr>
          <w:rFonts w:ascii="Arial" w:hAnsi="Arial" w:cs="Arial"/>
          <w:sz w:val="24"/>
          <w:szCs w:val="28"/>
        </w:rPr>
      </w:pPr>
    </w:p>
    <w:p w:rsidR="001F4222" w:rsidRPr="00A72E7D" w:rsidRDefault="001F4222" w:rsidP="001F4222">
      <w:pPr>
        <w:pStyle w:val="ListParagraph"/>
        <w:numPr>
          <w:ilvl w:val="1"/>
          <w:numId w:val="1"/>
        </w:numPr>
        <w:spacing w:after="0" w:line="240" w:lineRule="auto"/>
        <w:rPr>
          <w:rFonts w:ascii="Arial" w:hAnsi="Arial" w:cs="Arial"/>
          <w:sz w:val="24"/>
          <w:szCs w:val="28"/>
        </w:rPr>
      </w:pPr>
      <w:r w:rsidRPr="00A72E7D">
        <w:rPr>
          <w:rFonts w:ascii="Arial" w:hAnsi="Arial" w:cs="Arial"/>
          <w:sz w:val="24"/>
          <w:szCs w:val="28"/>
        </w:rPr>
        <w:t>SDF colleagues were provided with a paper on EOTAS pupil registration before SDF. Colleagues were asked to re</w:t>
      </w:r>
      <w:r w:rsidR="00BC74F6" w:rsidRPr="00A72E7D">
        <w:rPr>
          <w:rFonts w:ascii="Arial" w:hAnsi="Arial" w:cs="Arial"/>
          <w:sz w:val="24"/>
          <w:szCs w:val="28"/>
        </w:rPr>
        <w:t>view the</w:t>
      </w:r>
      <w:r w:rsidRPr="00A72E7D">
        <w:rPr>
          <w:rFonts w:ascii="Arial" w:hAnsi="Arial" w:cs="Arial"/>
          <w:sz w:val="24"/>
          <w:szCs w:val="28"/>
        </w:rPr>
        <w:t xml:space="preserve"> paper and provide any feedback they may have to </w:t>
      </w:r>
      <w:r w:rsidR="006415ED" w:rsidRPr="00A72E7D">
        <w:rPr>
          <w:rFonts w:ascii="Arial" w:hAnsi="Arial" w:cs="Arial"/>
          <w:sz w:val="24"/>
          <w:szCs w:val="28"/>
        </w:rPr>
        <w:t xml:space="preserve">the </w:t>
      </w:r>
      <w:r w:rsidRPr="00A72E7D">
        <w:rPr>
          <w:rFonts w:ascii="Arial" w:hAnsi="Arial" w:cs="Arial"/>
          <w:sz w:val="24"/>
          <w:szCs w:val="28"/>
        </w:rPr>
        <w:t>IMS</w:t>
      </w:r>
      <w:r w:rsidR="006415ED" w:rsidRPr="00A72E7D">
        <w:rPr>
          <w:rFonts w:ascii="Arial" w:hAnsi="Arial" w:cs="Arial"/>
          <w:sz w:val="24"/>
          <w:szCs w:val="28"/>
        </w:rPr>
        <w:t xml:space="preserve"> mailbox</w:t>
      </w:r>
      <w:r w:rsidRPr="00A72E7D">
        <w:rPr>
          <w:rFonts w:ascii="Arial" w:hAnsi="Arial" w:cs="Arial"/>
          <w:sz w:val="24"/>
          <w:szCs w:val="28"/>
        </w:rPr>
        <w:t xml:space="preserve">. </w:t>
      </w:r>
    </w:p>
    <w:p w:rsidR="001F4222" w:rsidRPr="001F4222" w:rsidRDefault="001F4222" w:rsidP="001F4222">
      <w:pPr>
        <w:pStyle w:val="ListParagraph"/>
        <w:rPr>
          <w:rFonts w:ascii="Arial" w:hAnsi="Arial" w:cs="Arial"/>
          <w:sz w:val="24"/>
          <w:szCs w:val="28"/>
        </w:rPr>
      </w:pPr>
    </w:p>
    <w:p w:rsidR="00050FFD" w:rsidRDefault="001F4222" w:rsidP="001F4222">
      <w:pPr>
        <w:pStyle w:val="ListParagraph"/>
        <w:spacing w:after="0" w:line="240" w:lineRule="auto"/>
        <w:ind w:left="1080"/>
        <w:rPr>
          <w:rFonts w:ascii="Arial" w:hAnsi="Arial" w:cs="Arial"/>
          <w:sz w:val="24"/>
          <w:szCs w:val="28"/>
        </w:rPr>
      </w:pPr>
      <w:r w:rsidRPr="00050FFD">
        <w:rPr>
          <w:rFonts w:ascii="Arial" w:hAnsi="Arial" w:cs="Arial"/>
          <w:b/>
          <w:sz w:val="24"/>
          <w:szCs w:val="28"/>
        </w:rPr>
        <w:t xml:space="preserve">Action </w:t>
      </w:r>
      <w:r w:rsidR="00AD65CA" w:rsidRPr="00050FFD">
        <w:rPr>
          <w:rFonts w:ascii="Arial" w:hAnsi="Arial" w:cs="Arial"/>
          <w:b/>
          <w:sz w:val="24"/>
          <w:szCs w:val="28"/>
        </w:rPr>
        <w:t>3</w:t>
      </w:r>
      <w:r w:rsidR="00AD65CA">
        <w:rPr>
          <w:rFonts w:ascii="Arial" w:hAnsi="Arial" w:cs="Arial"/>
          <w:b/>
          <w:sz w:val="24"/>
          <w:szCs w:val="28"/>
        </w:rPr>
        <w:t>54</w:t>
      </w:r>
      <w:r w:rsidR="00AD65CA" w:rsidRPr="00050FFD">
        <w:rPr>
          <w:rFonts w:ascii="Arial" w:hAnsi="Arial" w:cs="Arial"/>
          <w:b/>
          <w:sz w:val="24"/>
          <w:szCs w:val="28"/>
        </w:rPr>
        <w:t xml:space="preserve"> </w:t>
      </w:r>
      <w:r w:rsidRPr="00050FFD">
        <w:rPr>
          <w:rFonts w:ascii="Arial" w:hAnsi="Arial" w:cs="Arial"/>
          <w:b/>
          <w:sz w:val="24"/>
          <w:szCs w:val="28"/>
        </w:rPr>
        <w:t>(SIIB)</w:t>
      </w:r>
      <w:r>
        <w:rPr>
          <w:rFonts w:ascii="Arial" w:hAnsi="Arial" w:cs="Arial"/>
          <w:sz w:val="24"/>
          <w:szCs w:val="28"/>
        </w:rPr>
        <w:t xml:space="preserve"> – Follow up EOTAS Pupil Registration paper feedback.</w:t>
      </w:r>
    </w:p>
    <w:p w:rsidR="00050FFD" w:rsidRPr="00050FFD" w:rsidRDefault="00050FFD" w:rsidP="00050FFD">
      <w:pPr>
        <w:spacing w:after="0" w:line="240" w:lineRule="auto"/>
        <w:rPr>
          <w:rFonts w:ascii="Arial" w:hAnsi="Arial" w:cs="Arial"/>
          <w:sz w:val="24"/>
          <w:szCs w:val="28"/>
        </w:rPr>
      </w:pPr>
    </w:p>
    <w:p w:rsidR="00050FFD" w:rsidRDefault="00050FFD" w:rsidP="00050FFD">
      <w:pPr>
        <w:pStyle w:val="ListParagraph"/>
        <w:numPr>
          <w:ilvl w:val="1"/>
          <w:numId w:val="1"/>
        </w:numPr>
        <w:spacing w:after="0" w:line="240" w:lineRule="auto"/>
        <w:rPr>
          <w:rFonts w:ascii="Arial" w:hAnsi="Arial" w:cs="Arial"/>
          <w:sz w:val="24"/>
          <w:szCs w:val="28"/>
        </w:rPr>
      </w:pPr>
      <w:r w:rsidRPr="00050FFD">
        <w:rPr>
          <w:rFonts w:ascii="Arial" w:hAnsi="Arial" w:cs="Arial"/>
          <w:sz w:val="24"/>
          <w:szCs w:val="28"/>
        </w:rPr>
        <w:t xml:space="preserve">JT explained that some </w:t>
      </w:r>
      <w:r w:rsidR="006415ED">
        <w:rPr>
          <w:rFonts w:ascii="Arial" w:hAnsi="Arial" w:cs="Arial"/>
          <w:sz w:val="24"/>
          <w:szCs w:val="28"/>
        </w:rPr>
        <w:t>h</w:t>
      </w:r>
      <w:r w:rsidRPr="00050FFD">
        <w:rPr>
          <w:rFonts w:ascii="Arial" w:hAnsi="Arial" w:cs="Arial"/>
          <w:sz w:val="24"/>
          <w:szCs w:val="28"/>
        </w:rPr>
        <w:t>ead teachers are not</w:t>
      </w:r>
      <w:r w:rsidR="00BC74F6">
        <w:rPr>
          <w:rFonts w:ascii="Arial" w:hAnsi="Arial" w:cs="Arial"/>
          <w:sz w:val="24"/>
          <w:szCs w:val="28"/>
        </w:rPr>
        <w:t xml:space="preserve"> happy if a pupil has moved </w:t>
      </w:r>
      <w:r w:rsidR="006415ED">
        <w:rPr>
          <w:rFonts w:ascii="Arial" w:hAnsi="Arial" w:cs="Arial"/>
          <w:sz w:val="24"/>
          <w:szCs w:val="28"/>
        </w:rPr>
        <w:t xml:space="preserve">just </w:t>
      </w:r>
      <w:r w:rsidR="00BC74F6">
        <w:rPr>
          <w:rFonts w:ascii="Arial" w:hAnsi="Arial" w:cs="Arial"/>
          <w:sz w:val="24"/>
          <w:szCs w:val="28"/>
        </w:rPr>
        <w:t xml:space="preserve">before </w:t>
      </w:r>
      <w:r w:rsidRPr="00050FFD">
        <w:rPr>
          <w:rFonts w:ascii="Arial" w:hAnsi="Arial" w:cs="Arial"/>
          <w:sz w:val="24"/>
          <w:szCs w:val="28"/>
        </w:rPr>
        <w:t xml:space="preserve">PLASC </w:t>
      </w:r>
      <w:r w:rsidR="00BC74F6">
        <w:rPr>
          <w:rFonts w:ascii="Arial" w:hAnsi="Arial" w:cs="Arial"/>
          <w:sz w:val="24"/>
          <w:szCs w:val="28"/>
        </w:rPr>
        <w:t>collection</w:t>
      </w:r>
      <w:r w:rsidR="006415ED">
        <w:rPr>
          <w:rFonts w:ascii="Arial" w:hAnsi="Arial" w:cs="Arial"/>
          <w:sz w:val="24"/>
          <w:szCs w:val="28"/>
        </w:rPr>
        <w:t xml:space="preserve"> as they will not be captured as a pupil that the school has supported and educated until the point that they left the school</w:t>
      </w:r>
      <w:r w:rsidR="00BC74F6">
        <w:rPr>
          <w:rFonts w:ascii="Arial" w:hAnsi="Arial" w:cs="Arial"/>
          <w:sz w:val="24"/>
          <w:szCs w:val="28"/>
        </w:rPr>
        <w:t>.</w:t>
      </w:r>
    </w:p>
    <w:p w:rsidR="001E7352" w:rsidRPr="00050FFD" w:rsidRDefault="001E7352" w:rsidP="001E7352">
      <w:pPr>
        <w:pStyle w:val="ListParagraph"/>
        <w:spacing w:after="0" w:line="240" w:lineRule="auto"/>
        <w:ind w:left="1080"/>
        <w:rPr>
          <w:rFonts w:ascii="Arial" w:hAnsi="Arial" w:cs="Arial"/>
          <w:sz w:val="24"/>
          <w:szCs w:val="28"/>
        </w:rPr>
      </w:pPr>
    </w:p>
    <w:p w:rsidR="00497F1A" w:rsidRDefault="00050FFD"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MJ commented that the pupil should be registered at their main school. EOTAS education is subsidiary</w:t>
      </w:r>
      <w:r w:rsidR="006415ED">
        <w:rPr>
          <w:rFonts w:ascii="Arial" w:hAnsi="Arial" w:cs="Arial"/>
          <w:sz w:val="24"/>
          <w:szCs w:val="28"/>
        </w:rPr>
        <w:t>, and MJ therefore queried whether this can already be implemented by using code M (main) for the main/last school of the pupil and code S (subsidiary) for the PRU/EOTAS provision</w:t>
      </w:r>
      <w:r>
        <w:rPr>
          <w:rFonts w:ascii="Arial" w:hAnsi="Arial" w:cs="Arial"/>
          <w:sz w:val="24"/>
          <w:szCs w:val="28"/>
        </w:rPr>
        <w:t>. MJ also said that in Swansea LA there are a small number</w:t>
      </w:r>
      <w:r w:rsidR="00BC74F6">
        <w:rPr>
          <w:rFonts w:ascii="Arial" w:hAnsi="Arial" w:cs="Arial"/>
          <w:sz w:val="24"/>
          <w:szCs w:val="28"/>
        </w:rPr>
        <w:t xml:space="preserve"> of pupils who</w:t>
      </w:r>
      <w:r>
        <w:rPr>
          <w:rFonts w:ascii="Arial" w:hAnsi="Arial" w:cs="Arial"/>
          <w:sz w:val="24"/>
          <w:szCs w:val="28"/>
        </w:rPr>
        <w:t xml:space="preserve"> aren’t registered anywhere.  </w:t>
      </w:r>
    </w:p>
    <w:p w:rsidR="001E7352" w:rsidRPr="001E7352" w:rsidRDefault="001E7352" w:rsidP="001E7352">
      <w:pPr>
        <w:pStyle w:val="ListParagraph"/>
        <w:rPr>
          <w:rFonts w:ascii="Arial" w:hAnsi="Arial" w:cs="Arial"/>
          <w:sz w:val="24"/>
          <w:szCs w:val="28"/>
        </w:rPr>
      </w:pPr>
    </w:p>
    <w:p w:rsidR="001E7352" w:rsidRDefault="006551F2"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MJ</w:t>
      </w:r>
      <w:r w:rsidR="001E7352">
        <w:rPr>
          <w:rFonts w:ascii="Arial" w:hAnsi="Arial" w:cs="Arial"/>
          <w:sz w:val="24"/>
          <w:szCs w:val="28"/>
        </w:rPr>
        <w:t xml:space="preserve"> asked why code D can</w:t>
      </w:r>
      <w:r>
        <w:rPr>
          <w:rFonts w:ascii="Arial" w:hAnsi="Arial" w:cs="Arial"/>
          <w:sz w:val="24"/>
          <w:szCs w:val="28"/>
        </w:rPr>
        <w:t>’</w:t>
      </w:r>
      <w:r w:rsidR="001E7352">
        <w:rPr>
          <w:rFonts w:ascii="Arial" w:hAnsi="Arial" w:cs="Arial"/>
          <w:sz w:val="24"/>
          <w:szCs w:val="28"/>
        </w:rPr>
        <w:t xml:space="preserve">t be used for the Attendance collection and </w:t>
      </w:r>
      <w:r>
        <w:rPr>
          <w:rFonts w:ascii="Arial" w:hAnsi="Arial" w:cs="Arial"/>
          <w:sz w:val="24"/>
          <w:szCs w:val="28"/>
        </w:rPr>
        <w:t xml:space="preserve">also that schools are </w:t>
      </w:r>
      <w:r w:rsidR="001E7352">
        <w:rPr>
          <w:rFonts w:ascii="Arial" w:hAnsi="Arial" w:cs="Arial"/>
          <w:sz w:val="24"/>
          <w:szCs w:val="28"/>
        </w:rPr>
        <w:t>using code B instead</w:t>
      </w:r>
      <w:r>
        <w:rPr>
          <w:rFonts w:ascii="Arial" w:hAnsi="Arial" w:cs="Arial"/>
          <w:sz w:val="24"/>
          <w:szCs w:val="28"/>
        </w:rPr>
        <w:t>,</w:t>
      </w:r>
      <w:r w:rsidR="001E7352">
        <w:rPr>
          <w:rFonts w:ascii="Arial" w:hAnsi="Arial" w:cs="Arial"/>
          <w:sz w:val="24"/>
          <w:szCs w:val="28"/>
        </w:rPr>
        <w:t xml:space="preserve"> which is not dual registered</w:t>
      </w:r>
      <w:r>
        <w:rPr>
          <w:rFonts w:ascii="Arial" w:hAnsi="Arial" w:cs="Arial"/>
          <w:sz w:val="24"/>
          <w:szCs w:val="28"/>
        </w:rPr>
        <w:t>. The group asked whether WG could look at adding some new validation rules to Validation CBDS, primarily so that codes D or B cannot be used if the pupil is not dual registered, and that if more than 40 sessions or more are missed per year</w:t>
      </w:r>
      <w:r w:rsidR="001E7352">
        <w:rPr>
          <w:rFonts w:ascii="Arial" w:hAnsi="Arial" w:cs="Arial"/>
          <w:sz w:val="24"/>
          <w:szCs w:val="28"/>
        </w:rPr>
        <w:t xml:space="preserve"> </w:t>
      </w:r>
      <w:r>
        <w:rPr>
          <w:rFonts w:ascii="Arial" w:hAnsi="Arial" w:cs="Arial"/>
          <w:sz w:val="24"/>
          <w:szCs w:val="28"/>
        </w:rPr>
        <w:t>by a pupil that it raises a query as to whether the pupil is dual registered.</w:t>
      </w:r>
    </w:p>
    <w:p w:rsidR="001E7352" w:rsidRPr="001E7352" w:rsidRDefault="001E7352" w:rsidP="001E7352">
      <w:pPr>
        <w:pStyle w:val="ListParagraph"/>
        <w:rPr>
          <w:rFonts w:ascii="Arial" w:hAnsi="Arial" w:cs="Arial"/>
          <w:sz w:val="24"/>
          <w:szCs w:val="28"/>
        </w:rPr>
      </w:pPr>
    </w:p>
    <w:p w:rsidR="001E7352" w:rsidRDefault="001E7352" w:rsidP="001E7352">
      <w:pPr>
        <w:pStyle w:val="ListParagraph"/>
        <w:spacing w:after="0" w:line="240" w:lineRule="auto"/>
        <w:ind w:left="1080"/>
        <w:rPr>
          <w:rFonts w:ascii="Arial" w:hAnsi="Arial" w:cs="Arial"/>
          <w:sz w:val="24"/>
          <w:szCs w:val="28"/>
        </w:rPr>
      </w:pPr>
      <w:r w:rsidRPr="00973CF1">
        <w:rPr>
          <w:rFonts w:ascii="Arial" w:hAnsi="Arial" w:cs="Arial"/>
          <w:b/>
          <w:sz w:val="24"/>
          <w:szCs w:val="28"/>
        </w:rPr>
        <w:t>Action 3</w:t>
      </w:r>
      <w:r w:rsidR="00AD65CA">
        <w:rPr>
          <w:rFonts w:ascii="Arial" w:hAnsi="Arial" w:cs="Arial"/>
          <w:b/>
          <w:sz w:val="24"/>
          <w:szCs w:val="28"/>
        </w:rPr>
        <w:t>55</w:t>
      </w:r>
      <w:r w:rsidRPr="00973CF1">
        <w:rPr>
          <w:rFonts w:ascii="Arial" w:hAnsi="Arial" w:cs="Arial"/>
          <w:b/>
          <w:sz w:val="24"/>
          <w:szCs w:val="28"/>
        </w:rPr>
        <w:t xml:space="preserve"> (SIIB)</w:t>
      </w:r>
      <w:r w:rsidR="005928B5">
        <w:rPr>
          <w:rFonts w:ascii="Arial" w:hAnsi="Arial" w:cs="Arial"/>
          <w:sz w:val="24"/>
          <w:szCs w:val="28"/>
        </w:rPr>
        <w:t xml:space="preserve"> -</w:t>
      </w:r>
      <w:r>
        <w:rPr>
          <w:rFonts w:ascii="Arial" w:hAnsi="Arial" w:cs="Arial"/>
          <w:sz w:val="24"/>
          <w:szCs w:val="28"/>
        </w:rPr>
        <w:t xml:space="preserve"> Check validation rules for attendance collection. </w:t>
      </w:r>
    </w:p>
    <w:p w:rsidR="001E7352" w:rsidRPr="001E7352" w:rsidRDefault="001E7352" w:rsidP="001E7352">
      <w:pPr>
        <w:pStyle w:val="ListParagraph"/>
        <w:rPr>
          <w:rFonts w:ascii="Arial" w:hAnsi="Arial" w:cs="Arial"/>
          <w:sz w:val="24"/>
          <w:szCs w:val="28"/>
        </w:rPr>
      </w:pPr>
    </w:p>
    <w:p w:rsidR="00E53719" w:rsidRDefault="00BC74F6"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GE then moved on to</w:t>
      </w:r>
      <w:r w:rsidR="004221C1">
        <w:rPr>
          <w:rFonts w:ascii="Arial" w:hAnsi="Arial" w:cs="Arial"/>
          <w:sz w:val="24"/>
          <w:szCs w:val="28"/>
        </w:rPr>
        <w:t xml:space="preserve"> the ALN transition and implementation and PLASC. GE explained that he had met with policy colleagues to discuss the implementation of the Additional Learning Needs and Education Tribunal (Wales) Act 2018. </w:t>
      </w:r>
    </w:p>
    <w:p w:rsidR="00E53719" w:rsidRDefault="00E53719" w:rsidP="00E53719">
      <w:pPr>
        <w:pStyle w:val="ListParagraph"/>
        <w:spacing w:after="0" w:line="240" w:lineRule="auto"/>
        <w:ind w:left="1080"/>
        <w:rPr>
          <w:rFonts w:ascii="Arial" w:hAnsi="Arial" w:cs="Arial"/>
          <w:sz w:val="24"/>
          <w:szCs w:val="28"/>
        </w:rPr>
      </w:pPr>
    </w:p>
    <w:p w:rsidR="001E7352" w:rsidRDefault="004221C1"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There will be a new process that will introduce</w:t>
      </w:r>
      <w:r w:rsidR="006551F2">
        <w:rPr>
          <w:rFonts w:ascii="Arial" w:hAnsi="Arial" w:cs="Arial"/>
          <w:sz w:val="24"/>
          <w:szCs w:val="28"/>
        </w:rPr>
        <w:t xml:space="preserve"> Individual Development Plans (IDPs) that will replace the current SEN categorisation. There will be</w:t>
      </w:r>
      <w:r>
        <w:rPr>
          <w:rFonts w:ascii="Arial" w:hAnsi="Arial" w:cs="Arial"/>
          <w:sz w:val="24"/>
          <w:szCs w:val="28"/>
        </w:rPr>
        <w:t xml:space="preserve"> 3 categories</w:t>
      </w:r>
      <w:r w:rsidR="006551F2">
        <w:rPr>
          <w:rFonts w:ascii="Arial" w:hAnsi="Arial" w:cs="Arial"/>
          <w:sz w:val="24"/>
          <w:szCs w:val="28"/>
        </w:rPr>
        <w:t xml:space="preserve"> of IDPs, which are N</w:t>
      </w:r>
      <w:r w:rsidR="00E53719">
        <w:rPr>
          <w:rFonts w:ascii="Arial" w:hAnsi="Arial" w:cs="Arial"/>
          <w:sz w:val="24"/>
          <w:szCs w:val="28"/>
        </w:rPr>
        <w:t xml:space="preserve">o IDP; School Maintained IDP; and LA Maintained IDP. </w:t>
      </w:r>
    </w:p>
    <w:p w:rsidR="00E53719" w:rsidRPr="00E53719" w:rsidRDefault="00E53719" w:rsidP="00E53719">
      <w:pPr>
        <w:pStyle w:val="ListParagraph"/>
        <w:rPr>
          <w:rFonts w:ascii="Arial" w:hAnsi="Arial" w:cs="Arial"/>
          <w:sz w:val="24"/>
          <w:szCs w:val="28"/>
        </w:rPr>
      </w:pPr>
    </w:p>
    <w:p w:rsidR="00E53719" w:rsidRDefault="006551F2"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As the implementation will be phased in from 2020 to 2023, different LAs will be commencing with the new arrangements at different times. </w:t>
      </w:r>
      <w:r w:rsidR="00E53719">
        <w:rPr>
          <w:rFonts w:ascii="Arial" w:hAnsi="Arial" w:cs="Arial"/>
          <w:sz w:val="24"/>
          <w:szCs w:val="28"/>
        </w:rPr>
        <w:t xml:space="preserve">GE suggested that the </w:t>
      </w:r>
      <w:r>
        <w:rPr>
          <w:rFonts w:ascii="Arial" w:hAnsi="Arial" w:cs="Arial"/>
          <w:sz w:val="24"/>
          <w:szCs w:val="28"/>
        </w:rPr>
        <w:t xml:space="preserve">most feasible way to manage this transition period </w:t>
      </w:r>
      <w:r w:rsidR="00E53719">
        <w:rPr>
          <w:rFonts w:ascii="Arial" w:hAnsi="Arial" w:cs="Arial"/>
          <w:sz w:val="24"/>
          <w:szCs w:val="28"/>
        </w:rPr>
        <w:t xml:space="preserve">would be the introduction of 3 more codes </w:t>
      </w:r>
      <w:r>
        <w:rPr>
          <w:rFonts w:ascii="Arial" w:hAnsi="Arial" w:cs="Arial"/>
          <w:sz w:val="24"/>
          <w:szCs w:val="28"/>
        </w:rPr>
        <w:t>as valid entries to cover the 3 IDP categories, giving MIS users the option of using the current categorisation or the new IDP categorisation</w:t>
      </w:r>
      <w:r w:rsidR="00E53719">
        <w:rPr>
          <w:rFonts w:ascii="Arial" w:hAnsi="Arial" w:cs="Arial"/>
          <w:sz w:val="24"/>
          <w:szCs w:val="28"/>
        </w:rPr>
        <w:t xml:space="preserve">. </w:t>
      </w:r>
    </w:p>
    <w:p w:rsidR="00752D1E" w:rsidRPr="00752D1E" w:rsidRDefault="00752D1E" w:rsidP="00752D1E">
      <w:pPr>
        <w:pStyle w:val="ListParagraph"/>
        <w:rPr>
          <w:rFonts w:ascii="Arial" w:hAnsi="Arial" w:cs="Arial"/>
          <w:sz w:val="24"/>
          <w:szCs w:val="28"/>
        </w:rPr>
      </w:pPr>
    </w:p>
    <w:p w:rsidR="00752D1E" w:rsidRDefault="00752D1E"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AM asked if there will be IDPs now for all pupils? </w:t>
      </w:r>
      <w:r w:rsidR="006551F2">
        <w:rPr>
          <w:rFonts w:ascii="Arial" w:hAnsi="Arial" w:cs="Arial"/>
          <w:sz w:val="24"/>
          <w:szCs w:val="28"/>
        </w:rPr>
        <w:t>GE stated that his understanding was that there would not be IDPs for all pupils, hence why one of the new categories will be No IDP. However, all pupils should have one of the three categorisation against them under the new arrangements.</w:t>
      </w:r>
    </w:p>
    <w:p w:rsidR="00752D1E" w:rsidRPr="00752D1E" w:rsidRDefault="00752D1E" w:rsidP="00752D1E">
      <w:pPr>
        <w:pStyle w:val="ListParagraph"/>
        <w:rPr>
          <w:rFonts w:ascii="Arial" w:hAnsi="Arial" w:cs="Arial"/>
          <w:sz w:val="24"/>
          <w:szCs w:val="28"/>
        </w:rPr>
      </w:pPr>
    </w:p>
    <w:p w:rsidR="00752D1E" w:rsidRDefault="00752D1E"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JD asked if pupils have a legal right to appeal their IDPs? </w:t>
      </w:r>
    </w:p>
    <w:p w:rsidR="00E0019F" w:rsidRDefault="00E0019F" w:rsidP="00E0019F">
      <w:pPr>
        <w:pStyle w:val="ListParagraph"/>
        <w:rPr>
          <w:rFonts w:ascii="Arial" w:hAnsi="Arial" w:cs="Arial"/>
          <w:sz w:val="24"/>
          <w:szCs w:val="28"/>
        </w:rPr>
      </w:pPr>
    </w:p>
    <w:p w:rsidR="006551F2" w:rsidRDefault="006551F2" w:rsidP="00AD65CA">
      <w:pPr>
        <w:pStyle w:val="ListParagraph"/>
        <w:ind w:left="1080"/>
        <w:rPr>
          <w:rFonts w:ascii="Arial" w:hAnsi="Arial" w:cs="Arial"/>
          <w:sz w:val="24"/>
          <w:szCs w:val="28"/>
        </w:rPr>
      </w:pPr>
      <w:r w:rsidRPr="00AD65CA">
        <w:rPr>
          <w:rFonts w:ascii="Arial" w:hAnsi="Arial" w:cs="Arial"/>
          <w:b/>
          <w:sz w:val="24"/>
          <w:szCs w:val="28"/>
        </w:rPr>
        <w:t>Action</w:t>
      </w:r>
      <w:r w:rsidR="00AD65CA">
        <w:rPr>
          <w:rFonts w:ascii="Arial" w:hAnsi="Arial" w:cs="Arial"/>
          <w:b/>
          <w:sz w:val="24"/>
          <w:szCs w:val="28"/>
        </w:rPr>
        <w:t xml:space="preserve"> 356</w:t>
      </w:r>
      <w:r w:rsidRPr="00AD65CA">
        <w:rPr>
          <w:rFonts w:ascii="Arial" w:hAnsi="Arial" w:cs="Arial"/>
          <w:b/>
          <w:sz w:val="24"/>
          <w:szCs w:val="28"/>
        </w:rPr>
        <w:t xml:space="preserve"> (SIIB)</w:t>
      </w:r>
      <w:r>
        <w:rPr>
          <w:rFonts w:ascii="Arial" w:hAnsi="Arial" w:cs="Arial"/>
          <w:sz w:val="24"/>
          <w:szCs w:val="28"/>
        </w:rPr>
        <w:t xml:space="preserve"> – SIIB colleagues to check with ALN colleagues and seek clarification on this.</w:t>
      </w:r>
    </w:p>
    <w:p w:rsidR="006551F2" w:rsidRPr="00E0019F" w:rsidRDefault="006551F2" w:rsidP="00AD65CA">
      <w:pPr>
        <w:pStyle w:val="ListParagraph"/>
        <w:ind w:left="1080"/>
        <w:rPr>
          <w:rFonts w:ascii="Arial" w:hAnsi="Arial" w:cs="Arial"/>
          <w:sz w:val="24"/>
          <w:szCs w:val="28"/>
        </w:rPr>
      </w:pPr>
    </w:p>
    <w:p w:rsidR="00E0019F" w:rsidRDefault="00E0019F"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JA commented that </w:t>
      </w:r>
      <w:r w:rsidR="00AC28C8">
        <w:rPr>
          <w:rFonts w:ascii="Arial" w:hAnsi="Arial" w:cs="Arial"/>
          <w:sz w:val="24"/>
          <w:szCs w:val="28"/>
        </w:rPr>
        <w:t xml:space="preserve">the new codes will need to be added to the CTF 2019 specification. JA suggested that WG colleagues speak to DfE. </w:t>
      </w:r>
    </w:p>
    <w:p w:rsidR="00AC28C8" w:rsidRDefault="00AC28C8" w:rsidP="00AC28C8">
      <w:pPr>
        <w:pStyle w:val="ListParagraph"/>
        <w:rPr>
          <w:rFonts w:ascii="Arial" w:hAnsi="Arial" w:cs="Arial"/>
          <w:sz w:val="24"/>
          <w:szCs w:val="28"/>
        </w:rPr>
      </w:pPr>
    </w:p>
    <w:p w:rsidR="004131F9" w:rsidRDefault="004131F9" w:rsidP="00AD65CA">
      <w:pPr>
        <w:pStyle w:val="ListParagraph"/>
        <w:ind w:left="1080"/>
        <w:rPr>
          <w:rFonts w:ascii="Arial" w:hAnsi="Arial" w:cs="Arial"/>
          <w:sz w:val="24"/>
          <w:szCs w:val="28"/>
        </w:rPr>
      </w:pPr>
      <w:r w:rsidRPr="00AD65CA">
        <w:rPr>
          <w:rFonts w:ascii="Arial" w:hAnsi="Arial" w:cs="Arial"/>
          <w:b/>
          <w:sz w:val="24"/>
          <w:szCs w:val="28"/>
        </w:rPr>
        <w:t xml:space="preserve">Action </w:t>
      </w:r>
      <w:r w:rsidR="00AD65CA" w:rsidRPr="00AD65CA">
        <w:rPr>
          <w:rFonts w:ascii="Arial" w:hAnsi="Arial" w:cs="Arial"/>
          <w:b/>
          <w:sz w:val="24"/>
          <w:szCs w:val="28"/>
        </w:rPr>
        <w:t>357</w:t>
      </w:r>
      <w:r w:rsidRPr="00AD65CA">
        <w:rPr>
          <w:rFonts w:ascii="Arial" w:hAnsi="Arial" w:cs="Arial"/>
          <w:b/>
          <w:sz w:val="24"/>
          <w:szCs w:val="28"/>
        </w:rPr>
        <w:t xml:space="preserve"> (WG)</w:t>
      </w:r>
      <w:r>
        <w:rPr>
          <w:rFonts w:ascii="Arial" w:hAnsi="Arial" w:cs="Arial"/>
          <w:sz w:val="24"/>
          <w:szCs w:val="28"/>
        </w:rPr>
        <w:t xml:space="preserve"> – WG to speak to </w:t>
      </w:r>
      <w:proofErr w:type="spellStart"/>
      <w:r>
        <w:rPr>
          <w:rFonts w:ascii="Arial" w:hAnsi="Arial" w:cs="Arial"/>
          <w:sz w:val="24"/>
          <w:szCs w:val="28"/>
        </w:rPr>
        <w:t>DfE</w:t>
      </w:r>
      <w:proofErr w:type="spellEnd"/>
      <w:r>
        <w:rPr>
          <w:rFonts w:ascii="Arial" w:hAnsi="Arial" w:cs="Arial"/>
          <w:sz w:val="24"/>
          <w:szCs w:val="28"/>
        </w:rPr>
        <w:t xml:space="preserve"> about CTF developments and having the new IDP codes added.</w:t>
      </w:r>
    </w:p>
    <w:p w:rsidR="004131F9" w:rsidRPr="00AC28C8" w:rsidRDefault="004131F9" w:rsidP="00AC28C8">
      <w:pPr>
        <w:pStyle w:val="ListParagraph"/>
        <w:rPr>
          <w:rFonts w:ascii="Arial" w:hAnsi="Arial" w:cs="Arial"/>
          <w:sz w:val="24"/>
          <w:szCs w:val="28"/>
        </w:rPr>
      </w:pPr>
    </w:p>
    <w:p w:rsidR="00AC28C8" w:rsidRDefault="00AC28C8" w:rsidP="001E735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NY commented that codes K and E need to be looked at </w:t>
      </w:r>
      <w:r w:rsidR="00D75774">
        <w:rPr>
          <w:rFonts w:ascii="Arial" w:hAnsi="Arial" w:cs="Arial"/>
          <w:sz w:val="24"/>
          <w:szCs w:val="28"/>
        </w:rPr>
        <w:t>in PLASC (Reasons for exception).</w:t>
      </w:r>
    </w:p>
    <w:p w:rsidR="00D75774" w:rsidRPr="00D75774" w:rsidRDefault="00D75774" w:rsidP="00D75774">
      <w:pPr>
        <w:pStyle w:val="ListParagraph"/>
        <w:rPr>
          <w:rFonts w:ascii="Arial" w:hAnsi="Arial" w:cs="Arial"/>
          <w:sz w:val="24"/>
          <w:szCs w:val="28"/>
        </w:rPr>
      </w:pPr>
    </w:p>
    <w:p w:rsidR="00D75774" w:rsidRDefault="00D75774" w:rsidP="001E7352">
      <w:pPr>
        <w:pStyle w:val="ListParagraph"/>
        <w:numPr>
          <w:ilvl w:val="1"/>
          <w:numId w:val="1"/>
        </w:numPr>
        <w:spacing w:after="0" w:line="240" w:lineRule="auto"/>
        <w:rPr>
          <w:rFonts w:ascii="Arial" w:hAnsi="Arial" w:cs="Arial"/>
          <w:sz w:val="24"/>
          <w:szCs w:val="28"/>
        </w:rPr>
      </w:pPr>
      <w:proofErr w:type="spellStart"/>
      <w:r>
        <w:rPr>
          <w:rFonts w:ascii="Arial" w:hAnsi="Arial" w:cs="Arial"/>
          <w:sz w:val="24"/>
          <w:szCs w:val="28"/>
        </w:rPr>
        <w:t>JHo</w:t>
      </w:r>
      <w:proofErr w:type="spellEnd"/>
      <w:r>
        <w:rPr>
          <w:rFonts w:ascii="Arial" w:hAnsi="Arial" w:cs="Arial"/>
          <w:sz w:val="24"/>
          <w:szCs w:val="28"/>
        </w:rPr>
        <w:t xml:space="preserve"> asked the group if there was any other issues/questions anyone may have.</w:t>
      </w:r>
    </w:p>
    <w:p w:rsidR="00D75774" w:rsidRPr="00D75774" w:rsidRDefault="00D75774" w:rsidP="00D75774">
      <w:pPr>
        <w:pStyle w:val="ListParagraph"/>
        <w:rPr>
          <w:rFonts w:ascii="Arial" w:hAnsi="Arial" w:cs="Arial"/>
          <w:sz w:val="24"/>
          <w:szCs w:val="28"/>
        </w:rPr>
      </w:pPr>
    </w:p>
    <w:p w:rsidR="004131F9" w:rsidRDefault="00895B48" w:rsidP="0034085D">
      <w:pPr>
        <w:pStyle w:val="ListParagraph"/>
        <w:numPr>
          <w:ilvl w:val="1"/>
          <w:numId w:val="1"/>
        </w:numPr>
        <w:spacing w:after="0" w:line="240" w:lineRule="auto"/>
        <w:rPr>
          <w:rFonts w:ascii="Arial" w:hAnsi="Arial" w:cs="Arial"/>
          <w:sz w:val="24"/>
          <w:szCs w:val="28"/>
        </w:rPr>
      </w:pPr>
      <w:r>
        <w:rPr>
          <w:rFonts w:ascii="Arial" w:hAnsi="Arial" w:cs="Arial"/>
          <w:sz w:val="24"/>
          <w:szCs w:val="28"/>
        </w:rPr>
        <w:t>JT asked about the ULN query that was raised in WUG</w:t>
      </w:r>
      <w:r w:rsidR="004131F9">
        <w:rPr>
          <w:rFonts w:ascii="Arial" w:hAnsi="Arial" w:cs="Arial"/>
          <w:sz w:val="24"/>
          <w:szCs w:val="28"/>
        </w:rPr>
        <w:t xml:space="preserve">, and formally raised it within SDF. The query is related to obtaining ULN numbers at an earlier age to be more helpful to schools in their planning. GE stated that he had been looking into this and has had discussions with </w:t>
      </w:r>
      <w:proofErr w:type="spellStart"/>
      <w:r w:rsidR="004131F9">
        <w:rPr>
          <w:rFonts w:ascii="Arial" w:hAnsi="Arial" w:cs="Arial"/>
          <w:sz w:val="24"/>
          <w:szCs w:val="28"/>
        </w:rPr>
        <w:t>DfE</w:t>
      </w:r>
      <w:proofErr w:type="spellEnd"/>
      <w:r w:rsidR="004131F9">
        <w:rPr>
          <w:rFonts w:ascii="Arial" w:hAnsi="Arial" w:cs="Arial"/>
          <w:sz w:val="24"/>
          <w:szCs w:val="28"/>
        </w:rPr>
        <w:t>/LRS colleagues and that they were ongoing.</w:t>
      </w:r>
    </w:p>
    <w:p w:rsidR="004131F9" w:rsidRPr="004131F9" w:rsidRDefault="004131F9" w:rsidP="004131F9">
      <w:pPr>
        <w:pStyle w:val="ListParagraph"/>
        <w:rPr>
          <w:rFonts w:ascii="Arial" w:hAnsi="Arial" w:cs="Arial"/>
          <w:b/>
          <w:sz w:val="24"/>
          <w:szCs w:val="28"/>
        </w:rPr>
      </w:pPr>
    </w:p>
    <w:p w:rsidR="004131F9" w:rsidRPr="0034085D" w:rsidRDefault="004131F9" w:rsidP="004131F9">
      <w:pPr>
        <w:pStyle w:val="ListParagraph"/>
        <w:spacing w:after="0" w:line="240" w:lineRule="auto"/>
        <w:ind w:left="1080"/>
        <w:rPr>
          <w:rFonts w:ascii="Arial" w:hAnsi="Arial" w:cs="Arial"/>
          <w:sz w:val="24"/>
          <w:szCs w:val="28"/>
        </w:rPr>
      </w:pPr>
      <w:r w:rsidRPr="0034085D">
        <w:rPr>
          <w:rFonts w:ascii="Arial" w:hAnsi="Arial" w:cs="Arial"/>
          <w:b/>
          <w:sz w:val="24"/>
          <w:szCs w:val="28"/>
        </w:rPr>
        <w:lastRenderedPageBreak/>
        <w:t>Action</w:t>
      </w:r>
      <w:r w:rsidR="0034085D">
        <w:rPr>
          <w:rFonts w:ascii="Arial" w:hAnsi="Arial" w:cs="Arial"/>
          <w:b/>
          <w:sz w:val="24"/>
          <w:szCs w:val="28"/>
        </w:rPr>
        <w:t xml:space="preserve"> 358</w:t>
      </w:r>
      <w:r w:rsidRPr="0034085D">
        <w:rPr>
          <w:rFonts w:ascii="Arial" w:hAnsi="Arial" w:cs="Arial"/>
          <w:b/>
          <w:sz w:val="24"/>
          <w:szCs w:val="28"/>
        </w:rPr>
        <w:t xml:space="preserve"> (SIIB)</w:t>
      </w:r>
      <w:r w:rsidRPr="0034085D">
        <w:rPr>
          <w:rFonts w:ascii="Arial" w:hAnsi="Arial" w:cs="Arial"/>
          <w:sz w:val="24"/>
          <w:szCs w:val="28"/>
        </w:rPr>
        <w:t xml:space="preserve"> – SIIB to continue discussions with </w:t>
      </w:r>
      <w:proofErr w:type="spellStart"/>
      <w:r w:rsidRPr="0034085D">
        <w:rPr>
          <w:rFonts w:ascii="Arial" w:hAnsi="Arial" w:cs="Arial"/>
          <w:sz w:val="24"/>
          <w:szCs w:val="28"/>
        </w:rPr>
        <w:t>DfE</w:t>
      </w:r>
      <w:proofErr w:type="spellEnd"/>
      <w:r w:rsidRPr="0034085D">
        <w:rPr>
          <w:rFonts w:ascii="Arial" w:hAnsi="Arial" w:cs="Arial"/>
          <w:sz w:val="24"/>
          <w:szCs w:val="28"/>
        </w:rPr>
        <w:t>/LRS on this issue to establish what is possible, both in a technical and data protection capacity.</w:t>
      </w:r>
    </w:p>
    <w:p w:rsidR="004131F9" w:rsidRPr="0034085D" w:rsidRDefault="004131F9" w:rsidP="0034085D">
      <w:pPr>
        <w:pStyle w:val="ListParagraph"/>
        <w:rPr>
          <w:rFonts w:ascii="Arial" w:hAnsi="Arial" w:cs="Arial"/>
          <w:sz w:val="24"/>
          <w:szCs w:val="28"/>
        </w:rPr>
      </w:pPr>
    </w:p>
    <w:p w:rsidR="004131F9" w:rsidRDefault="004131F9" w:rsidP="004131F9">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JA asked whether it is possible for LRS to generate CTFs as this would make importing the of ULNs into MIS much easier for schools. If possible, could this CTF be output to </w:t>
      </w:r>
      <w:proofErr w:type="spellStart"/>
      <w:r>
        <w:rPr>
          <w:rFonts w:ascii="Arial" w:hAnsi="Arial" w:cs="Arial"/>
          <w:sz w:val="24"/>
          <w:szCs w:val="28"/>
        </w:rPr>
        <w:t>DEWi</w:t>
      </w:r>
      <w:proofErr w:type="spellEnd"/>
      <w:r>
        <w:rPr>
          <w:rFonts w:ascii="Arial" w:hAnsi="Arial" w:cs="Arial"/>
          <w:sz w:val="24"/>
          <w:szCs w:val="28"/>
        </w:rPr>
        <w:t xml:space="preserve"> for the schools?</w:t>
      </w:r>
    </w:p>
    <w:p w:rsidR="004131F9" w:rsidRDefault="004131F9" w:rsidP="004131F9">
      <w:pPr>
        <w:pStyle w:val="ListParagraph"/>
        <w:spacing w:after="0" w:line="240" w:lineRule="auto"/>
        <w:ind w:left="1080"/>
        <w:rPr>
          <w:rFonts w:ascii="Arial" w:hAnsi="Arial" w:cs="Arial"/>
          <w:sz w:val="24"/>
          <w:szCs w:val="28"/>
        </w:rPr>
      </w:pPr>
    </w:p>
    <w:p w:rsidR="004131F9" w:rsidRPr="004131F9" w:rsidRDefault="004131F9" w:rsidP="004131F9">
      <w:pPr>
        <w:pStyle w:val="ListParagraph"/>
        <w:spacing w:after="0" w:line="240" w:lineRule="auto"/>
        <w:ind w:left="1080"/>
        <w:rPr>
          <w:rFonts w:ascii="Arial" w:hAnsi="Arial" w:cs="Arial"/>
          <w:sz w:val="24"/>
          <w:szCs w:val="28"/>
        </w:rPr>
      </w:pPr>
      <w:r w:rsidRPr="0034085D">
        <w:rPr>
          <w:rFonts w:ascii="Arial" w:hAnsi="Arial" w:cs="Arial"/>
          <w:b/>
          <w:sz w:val="24"/>
          <w:szCs w:val="28"/>
        </w:rPr>
        <w:t xml:space="preserve">Action </w:t>
      </w:r>
      <w:r w:rsidR="0034085D">
        <w:rPr>
          <w:rFonts w:ascii="Arial" w:hAnsi="Arial" w:cs="Arial"/>
          <w:b/>
          <w:sz w:val="24"/>
          <w:szCs w:val="28"/>
        </w:rPr>
        <w:t>359</w:t>
      </w:r>
      <w:r w:rsidRPr="0034085D">
        <w:rPr>
          <w:rFonts w:ascii="Arial" w:hAnsi="Arial" w:cs="Arial"/>
          <w:b/>
          <w:sz w:val="24"/>
          <w:szCs w:val="28"/>
        </w:rPr>
        <w:t xml:space="preserve"> (SIIB)</w:t>
      </w:r>
      <w:r>
        <w:rPr>
          <w:rFonts w:ascii="Arial" w:hAnsi="Arial" w:cs="Arial"/>
          <w:sz w:val="24"/>
          <w:szCs w:val="28"/>
        </w:rPr>
        <w:t xml:space="preserve"> – SIIB to explore this with LRS in the first instance.</w:t>
      </w:r>
    </w:p>
    <w:p w:rsidR="004131F9" w:rsidRPr="00895B48" w:rsidRDefault="004131F9" w:rsidP="00895B48">
      <w:pPr>
        <w:pStyle w:val="ListParagraph"/>
        <w:rPr>
          <w:rFonts w:ascii="Arial" w:hAnsi="Arial" w:cs="Arial"/>
          <w:sz w:val="24"/>
          <w:szCs w:val="28"/>
        </w:rPr>
      </w:pPr>
    </w:p>
    <w:p w:rsidR="00895B48" w:rsidRDefault="00895B48" w:rsidP="00895B48">
      <w:pPr>
        <w:pStyle w:val="ListParagraph"/>
        <w:numPr>
          <w:ilvl w:val="0"/>
          <w:numId w:val="1"/>
        </w:numPr>
        <w:spacing w:after="0" w:line="240" w:lineRule="auto"/>
        <w:rPr>
          <w:rFonts w:ascii="Arial" w:hAnsi="Arial" w:cs="Arial"/>
          <w:b/>
          <w:sz w:val="28"/>
          <w:szCs w:val="28"/>
        </w:rPr>
      </w:pPr>
      <w:r w:rsidRPr="00895B48">
        <w:rPr>
          <w:rFonts w:ascii="Arial" w:hAnsi="Arial" w:cs="Arial"/>
          <w:b/>
          <w:sz w:val="28"/>
          <w:szCs w:val="28"/>
        </w:rPr>
        <w:t>S</w:t>
      </w:r>
      <w:r w:rsidR="00204C99">
        <w:rPr>
          <w:rFonts w:ascii="Arial" w:hAnsi="Arial" w:cs="Arial"/>
          <w:b/>
          <w:sz w:val="28"/>
          <w:szCs w:val="28"/>
        </w:rPr>
        <w:t xml:space="preserve">chool </w:t>
      </w:r>
      <w:r w:rsidRPr="00895B48">
        <w:rPr>
          <w:rFonts w:ascii="Arial" w:hAnsi="Arial" w:cs="Arial"/>
          <w:b/>
          <w:sz w:val="28"/>
          <w:szCs w:val="28"/>
        </w:rPr>
        <w:t>W</w:t>
      </w:r>
      <w:r w:rsidR="00204C99">
        <w:rPr>
          <w:rFonts w:ascii="Arial" w:hAnsi="Arial" w:cs="Arial"/>
          <w:b/>
          <w:sz w:val="28"/>
          <w:szCs w:val="28"/>
        </w:rPr>
        <w:t xml:space="preserve">orkforce </w:t>
      </w:r>
      <w:r w:rsidRPr="00895B48">
        <w:rPr>
          <w:rFonts w:ascii="Arial" w:hAnsi="Arial" w:cs="Arial"/>
          <w:b/>
          <w:sz w:val="28"/>
          <w:szCs w:val="28"/>
        </w:rPr>
        <w:t>A</w:t>
      </w:r>
      <w:r w:rsidR="00204C99">
        <w:rPr>
          <w:rFonts w:ascii="Arial" w:hAnsi="Arial" w:cs="Arial"/>
          <w:b/>
          <w:sz w:val="28"/>
          <w:szCs w:val="28"/>
        </w:rPr>
        <w:t xml:space="preserve">nnual </w:t>
      </w:r>
      <w:r w:rsidRPr="00895B48">
        <w:rPr>
          <w:rFonts w:ascii="Arial" w:hAnsi="Arial" w:cs="Arial"/>
          <w:b/>
          <w:sz w:val="28"/>
          <w:szCs w:val="28"/>
        </w:rPr>
        <w:t>C</w:t>
      </w:r>
      <w:r w:rsidR="00204C99">
        <w:rPr>
          <w:rFonts w:ascii="Arial" w:hAnsi="Arial" w:cs="Arial"/>
          <w:b/>
          <w:sz w:val="28"/>
          <w:szCs w:val="28"/>
        </w:rPr>
        <w:t>ensus (SWAC)</w:t>
      </w:r>
      <w:r w:rsidRPr="00895B48">
        <w:rPr>
          <w:rFonts w:ascii="Arial" w:hAnsi="Arial" w:cs="Arial"/>
          <w:b/>
          <w:sz w:val="28"/>
          <w:szCs w:val="28"/>
        </w:rPr>
        <w:t xml:space="preserve"> </w:t>
      </w:r>
    </w:p>
    <w:p w:rsidR="00895B48" w:rsidRDefault="00895B48" w:rsidP="00895B48">
      <w:pPr>
        <w:spacing w:after="0" w:line="240" w:lineRule="auto"/>
        <w:ind w:left="360"/>
        <w:rPr>
          <w:rFonts w:ascii="Arial" w:hAnsi="Arial" w:cs="Arial"/>
          <w:b/>
          <w:sz w:val="28"/>
          <w:szCs w:val="28"/>
        </w:rPr>
      </w:pPr>
    </w:p>
    <w:p w:rsidR="00895B48" w:rsidRDefault="00973CF1" w:rsidP="00973CF1">
      <w:pPr>
        <w:pStyle w:val="ListParagraph"/>
        <w:numPr>
          <w:ilvl w:val="1"/>
          <w:numId w:val="1"/>
        </w:numPr>
        <w:spacing w:after="0" w:line="240" w:lineRule="auto"/>
        <w:rPr>
          <w:rFonts w:ascii="Arial" w:hAnsi="Arial" w:cs="Arial"/>
          <w:sz w:val="24"/>
          <w:szCs w:val="28"/>
        </w:rPr>
      </w:pPr>
      <w:proofErr w:type="spellStart"/>
      <w:r w:rsidRPr="00973CF1">
        <w:rPr>
          <w:rFonts w:ascii="Arial" w:hAnsi="Arial" w:cs="Arial"/>
          <w:sz w:val="24"/>
          <w:szCs w:val="28"/>
        </w:rPr>
        <w:t>GTh</w:t>
      </w:r>
      <w:proofErr w:type="spellEnd"/>
      <w:r w:rsidRPr="00973CF1">
        <w:rPr>
          <w:rFonts w:ascii="Arial" w:hAnsi="Arial" w:cs="Arial"/>
          <w:sz w:val="24"/>
          <w:szCs w:val="28"/>
        </w:rPr>
        <w:t xml:space="preserve"> and RS joined the group for discussions on SWAC. </w:t>
      </w:r>
    </w:p>
    <w:p w:rsidR="001B1389" w:rsidRPr="001B1389" w:rsidRDefault="001B1389" w:rsidP="001B1389">
      <w:pPr>
        <w:spacing w:after="0" w:line="240" w:lineRule="auto"/>
        <w:ind w:left="360"/>
        <w:rPr>
          <w:rFonts w:ascii="Arial" w:hAnsi="Arial" w:cs="Arial"/>
          <w:sz w:val="24"/>
          <w:szCs w:val="28"/>
        </w:rPr>
      </w:pPr>
    </w:p>
    <w:p w:rsidR="00D03779" w:rsidRDefault="001B1389" w:rsidP="00D03779">
      <w:pPr>
        <w:pStyle w:val="ListParagraph"/>
        <w:numPr>
          <w:ilvl w:val="1"/>
          <w:numId w:val="1"/>
        </w:numPr>
        <w:spacing w:after="0" w:line="240" w:lineRule="auto"/>
        <w:rPr>
          <w:rFonts w:ascii="Arial" w:hAnsi="Arial" w:cs="Arial"/>
          <w:sz w:val="24"/>
          <w:szCs w:val="28"/>
        </w:rPr>
      </w:pPr>
      <w:proofErr w:type="spellStart"/>
      <w:r w:rsidRPr="00D03779">
        <w:rPr>
          <w:rFonts w:ascii="Arial" w:hAnsi="Arial" w:cs="Arial"/>
          <w:sz w:val="24"/>
          <w:szCs w:val="28"/>
        </w:rPr>
        <w:t>GTh</w:t>
      </w:r>
      <w:proofErr w:type="spellEnd"/>
      <w:r w:rsidRPr="00D03779">
        <w:rPr>
          <w:rFonts w:ascii="Arial" w:hAnsi="Arial" w:cs="Arial"/>
          <w:sz w:val="24"/>
          <w:szCs w:val="28"/>
        </w:rPr>
        <w:t xml:space="preserve"> started the discussions by going through the </w:t>
      </w:r>
      <w:r w:rsidR="00204C99">
        <w:rPr>
          <w:rFonts w:ascii="Arial" w:hAnsi="Arial" w:cs="Arial"/>
          <w:sz w:val="24"/>
          <w:szCs w:val="28"/>
        </w:rPr>
        <w:t>v0.2 of the s</w:t>
      </w:r>
      <w:r w:rsidRPr="00D03779">
        <w:rPr>
          <w:rFonts w:ascii="Arial" w:hAnsi="Arial" w:cs="Arial"/>
          <w:sz w:val="24"/>
          <w:szCs w:val="28"/>
        </w:rPr>
        <w:t xml:space="preserve">pecification. JA asked which areas </w:t>
      </w:r>
      <w:r w:rsidR="005F0F6A" w:rsidRPr="00D03779">
        <w:rPr>
          <w:rFonts w:ascii="Arial" w:hAnsi="Arial" w:cs="Arial"/>
          <w:sz w:val="24"/>
          <w:szCs w:val="28"/>
        </w:rPr>
        <w:t>WG are expecting to be collected. These need to feed into the xml data fields.</w:t>
      </w:r>
    </w:p>
    <w:p w:rsidR="00D03779" w:rsidRPr="00D03779" w:rsidRDefault="00D03779" w:rsidP="00D03779">
      <w:pPr>
        <w:spacing w:after="0" w:line="240" w:lineRule="auto"/>
        <w:rPr>
          <w:rFonts w:ascii="Arial" w:hAnsi="Arial" w:cs="Arial"/>
          <w:sz w:val="24"/>
          <w:szCs w:val="28"/>
        </w:rPr>
      </w:pPr>
    </w:p>
    <w:p w:rsidR="00D03779" w:rsidRPr="000E72D8" w:rsidRDefault="00D03779" w:rsidP="00D03779">
      <w:pPr>
        <w:pStyle w:val="CommentText"/>
        <w:numPr>
          <w:ilvl w:val="1"/>
          <w:numId w:val="1"/>
        </w:numPr>
        <w:rPr>
          <w:rFonts w:ascii="Arial" w:hAnsi="Arial" w:cs="Arial"/>
          <w:sz w:val="24"/>
          <w:szCs w:val="24"/>
        </w:rPr>
      </w:pPr>
      <w:r>
        <w:rPr>
          <w:rFonts w:ascii="Arial" w:hAnsi="Arial" w:cs="Arial"/>
          <w:sz w:val="24"/>
          <w:szCs w:val="24"/>
        </w:rPr>
        <w:t>Suppliers wanted an</w:t>
      </w:r>
      <w:r w:rsidRPr="000E72D8">
        <w:rPr>
          <w:rFonts w:ascii="Arial" w:hAnsi="Arial" w:cs="Arial"/>
          <w:sz w:val="24"/>
          <w:szCs w:val="24"/>
        </w:rPr>
        <w:t xml:space="preserve"> xml file of school codes and names which will have to provide </w:t>
      </w:r>
      <w:r w:rsidR="009D3A4F">
        <w:rPr>
          <w:rFonts w:ascii="Arial" w:hAnsi="Arial" w:cs="Arial"/>
          <w:sz w:val="24"/>
          <w:szCs w:val="24"/>
        </w:rPr>
        <w:t xml:space="preserve">the </w:t>
      </w:r>
      <w:r w:rsidRPr="000E72D8">
        <w:rPr>
          <w:rFonts w:ascii="Arial" w:hAnsi="Arial" w:cs="Arial"/>
          <w:sz w:val="24"/>
          <w:szCs w:val="24"/>
        </w:rPr>
        <w:t xml:space="preserve">contracts and absences </w:t>
      </w:r>
      <w:r w:rsidR="009D3A4F">
        <w:rPr>
          <w:rFonts w:ascii="Arial" w:hAnsi="Arial" w:cs="Arial"/>
          <w:sz w:val="24"/>
          <w:szCs w:val="24"/>
        </w:rPr>
        <w:t>data modules</w:t>
      </w:r>
      <w:r w:rsidRPr="000E72D8">
        <w:rPr>
          <w:rFonts w:ascii="Arial" w:hAnsi="Arial" w:cs="Arial"/>
          <w:sz w:val="24"/>
          <w:szCs w:val="24"/>
        </w:rPr>
        <w:t xml:space="preserve"> themselves (</w:t>
      </w:r>
      <w:r w:rsidR="009D3A4F">
        <w:rPr>
          <w:rFonts w:ascii="Arial" w:hAnsi="Arial" w:cs="Arial"/>
          <w:sz w:val="24"/>
          <w:szCs w:val="24"/>
        </w:rPr>
        <w:t xml:space="preserve">in the case of </w:t>
      </w:r>
      <w:r w:rsidRPr="000E72D8">
        <w:rPr>
          <w:rFonts w:ascii="Arial" w:hAnsi="Arial" w:cs="Arial"/>
          <w:sz w:val="24"/>
          <w:szCs w:val="24"/>
        </w:rPr>
        <w:t>opted out schools) so the</w:t>
      </w:r>
      <w:r w:rsidR="009D3A4F">
        <w:rPr>
          <w:rFonts w:ascii="Arial" w:hAnsi="Arial" w:cs="Arial"/>
          <w:sz w:val="24"/>
          <w:szCs w:val="24"/>
        </w:rPr>
        <w:t xml:space="preserve"> </w:t>
      </w:r>
      <w:r w:rsidR="00924479">
        <w:rPr>
          <w:rFonts w:ascii="Arial" w:hAnsi="Arial" w:cs="Arial"/>
          <w:sz w:val="24"/>
          <w:szCs w:val="24"/>
        </w:rPr>
        <w:t xml:space="preserve">relevant </w:t>
      </w:r>
      <w:r w:rsidRPr="000E72D8">
        <w:rPr>
          <w:rFonts w:ascii="Arial" w:hAnsi="Arial" w:cs="Arial"/>
          <w:sz w:val="24"/>
          <w:szCs w:val="24"/>
        </w:rPr>
        <w:t xml:space="preserve"> </w:t>
      </w:r>
      <w:r w:rsidR="00924479">
        <w:rPr>
          <w:rFonts w:ascii="Arial" w:hAnsi="Arial" w:cs="Arial"/>
          <w:sz w:val="24"/>
          <w:szCs w:val="24"/>
        </w:rPr>
        <w:t>information is extracted from school MIS to ensure a complete return</w:t>
      </w:r>
      <w:r w:rsidRPr="000E72D8">
        <w:rPr>
          <w:rFonts w:ascii="Arial" w:hAnsi="Arial" w:cs="Arial"/>
          <w:sz w:val="24"/>
          <w:szCs w:val="24"/>
        </w:rPr>
        <w:t>.</w:t>
      </w:r>
    </w:p>
    <w:p w:rsidR="00525A20" w:rsidRPr="00204C99" w:rsidRDefault="00D03779" w:rsidP="00525A20">
      <w:pPr>
        <w:pStyle w:val="CommentText"/>
        <w:numPr>
          <w:ilvl w:val="1"/>
          <w:numId w:val="1"/>
        </w:numPr>
        <w:rPr>
          <w:rFonts w:ascii="Arial" w:hAnsi="Arial" w:cs="Arial"/>
          <w:sz w:val="24"/>
          <w:szCs w:val="28"/>
        </w:rPr>
      </w:pPr>
      <w:r w:rsidRPr="00D03779">
        <w:rPr>
          <w:rFonts w:ascii="Arial" w:hAnsi="Arial" w:cs="Arial"/>
          <w:sz w:val="24"/>
          <w:szCs w:val="24"/>
        </w:rPr>
        <w:t>It was also raised that a header in the xml file showing which element</w:t>
      </w:r>
      <w:r w:rsidR="00204C99">
        <w:rPr>
          <w:rFonts w:ascii="Arial" w:hAnsi="Arial" w:cs="Arial"/>
          <w:sz w:val="24"/>
          <w:szCs w:val="24"/>
        </w:rPr>
        <w:t>s</w:t>
      </w:r>
      <w:r w:rsidRPr="00D03779">
        <w:rPr>
          <w:rFonts w:ascii="Arial" w:hAnsi="Arial" w:cs="Arial"/>
          <w:sz w:val="24"/>
          <w:szCs w:val="24"/>
        </w:rPr>
        <w:t>/modules were provided by schools and LAs would be useful.</w:t>
      </w:r>
    </w:p>
    <w:p w:rsidR="00204C99" w:rsidRPr="00D03779" w:rsidRDefault="00204C99" w:rsidP="00204C99">
      <w:pPr>
        <w:pStyle w:val="CommentText"/>
        <w:ind w:left="1080"/>
        <w:rPr>
          <w:rFonts w:ascii="Arial" w:hAnsi="Arial" w:cs="Arial"/>
          <w:sz w:val="24"/>
          <w:szCs w:val="28"/>
        </w:rPr>
      </w:pPr>
      <w:r w:rsidRPr="00AA0B70">
        <w:rPr>
          <w:rFonts w:ascii="Arial" w:hAnsi="Arial" w:cs="Arial"/>
          <w:b/>
          <w:sz w:val="24"/>
          <w:szCs w:val="28"/>
        </w:rPr>
        <w:t xml:space="preserve">Action </w:t>
      </w:r>
      <w:r w:rsidR="00A72E7D">
        <w:rPr>
          <w:rFonts w:ascii="Arial" w:hAnsi="Arial" w:cs="Arial"/>
          <w:b/>
          <w:sz w:val="24"/>
          <w:szCs w:val="28"/>
        </w:rPr>
        <w:t>SWAC-002</w:t>
      </w:r>
      <w:r w:rsidR="00AA0B70">
        <w:rPr>
          <w:rFonts w:ascii="Arial" w:hAnsi="Arial" w:cs="Arial"/>
          <w:b/>
          <w:sz w:val="24"/>
          <w:szCs w:val="28"/>
        </w:rPr>
        <w:t xml:space="preserve"> </w:t>
      </w:r>
      <w:r w:rsidRPr="00AA0B70">
        <w:rPr>
          <w:rFonts w:ascii="Arial" w:hAnsi="Arial" w:cs="Arial"/>
          <w:b/>
          <w:sz w:val="24"/>
          <w:szCs w:val="28"/>
        </w:rPr>
        <w:t>(</w:t>
      </w:r>
      <w:proofErr w:type="spellStart"/>
      <w:r w:rsidRPr="00AA0B70">
        <w:rPr>
          <w:rFonts w:ascii="Arial" w:hAnsi="Arial" w:cs="Arial"/>
          <w:b/>
          <w:sz w:val="24"/>
          <w:szCs w:val="28"/>
        </w:rPr>
        <w:t>GTh</w:t>
      </w:r>
      <w:proofErr w:type="spellEnd"/>
      <w:r w:rsidRPr="00AA0B70">
        <w:rPr>
          <w:rFonts w:ascii="Arial" w:hAnsi="Arial" w:cs="Arial"/>
          <w:b/>
          <w:sz w:val="24"/>
          <w:szCs w:val="28"/>
        </w:rPr>
        <w:t>)</w:t>
      </w:r>
      <w:r>
        <w:rPr>
          <w:rFonts w:ascii="Arial" w:hAnsi="Arial" w:cs="Arial"/>
          <w:sz w:val="24"/>
          <w:szCs w:val="28"/>
        </w:rPr>
        <w:t xml:space="preserve"> – </w:t>
      </w:r>
      <w:proofErr w:type="spellStart"/>
      <w:r>
        <w:rPr>
          <w:rFonts w:ascii="Arial" w:hAnsi="Arial" w:cs="Arial"/>
          <w:sz w:val="24"/>
          <w:szCs w:val="28"/>
        </w:rPr>
        <w:t>GTh</w:t>
      </w:r>
      <w:proofErr w:type="spellEnd"/>
      <w:r>
        <w:rPr>
          <w:rFonts w:ascii="Arial" w:hAnsi="Arial" w:cs="Arial"/>
          <w:sz w:val="24"/>
          <w:szCs w:val="28"/>
        </w:rPr>
        <w:t xml:space="preserve"> to consider whether to add an identifier to data field XML tags so that it can be easily seen whether it is LA or school supplied data.</w:t>
      </w:r>
    </w:p>
    <w:p w:rsidR="00525A20" w:rsidRDefault="005F0F6A" w:rsidP="001B1389">
      <w:pPr>
        <w:pStyle w:val="ListParagraph"/>
        <w:numPr>
          <w:ilvl w:val="1"/>
          <w:numId w:val="1"/>
        </w:numPr>
        <w:spacing w:after="0" w:line="240" w:lineRule="auto"/>
        <w:rPr>
          <w:rFonts w:ascii="Arial" w:hAnsi="Arial" w:cs="Arial"/>
          <w:sz w:val="24"/>
          <w:szCs w:val="28"/>
        </w:rPr>
      </w:pPr>
      <w:proofErr w:type="spellStart"/>
      <w:r>
        <w:rPr>
          <w:rFonts w:ascii="Arial" w:hAnsi="Arial" w:cs="Arial"/>
          <w:sz w:val="24"/>
          <w:szCs w:val="28"/>
        </w:rPr>
        <w:t>GTh</w:t>
      </w:r>
      <w:proofErr w:type="spellEnd"/>
      <w:r>
        <w:rPr>
          <w:rFonts w:ascii="Arial" w:hAnsi="Arial" w:cs="Arial"/>
          <w:sz w:val="24"/>
          <w:szCs w:val="28"/>
        </w:rPr>
        <w:t xml:space="preserve"> </w:t>
      </w:r>
      <w:r w:rsidR="00204C99">
        <w:rPr>
          <w:rFonts w:ascii="Arial" w:hAnsi="Arial" w:cs="Arial"/>
          <w:sz w:val="24"/>
          <w:szCs w:val="28"/>
        </w:rPr>
        <w:t xml:space="preserve">explained that the first collection in November 2019 would be the census elements only, with November 2020 being the first full collection to include the census and retrospective elements. </w:t>
      </w:r>
      <w:proofErr w:type="spellStart"/>
      <w:r w:rsidR="00204C99">
        <w:rPr>
          <w:rFonts w:ascii="Arial" w:hAnsi="Arial" w:cs="Arial"/>
          <w:sz w:val="24"/>
          <w:szCs w:val="28"/>
        </w:rPr>
        <w:t>GTh</w:t>
      </w:r>
      <w:proofErr w:type="spellEnd"/>
      <w:r w:rsidR="00204C99">
        <w:rPr>
          <w:rFonts w:ascii="Arial" w:hAnsi="Arial" w:cs="Arial"/>
          <w:sz w:val="24"/>
          <w:szCs w:val="28"/>
        </w:rPr>
        <w:t xml:space="preserve"> </w:t>
      </w:r>
      <w:r>
        <w:rPr>
          <w:rFonts w:ascii="Arial" w:hAnsi="Arial" w:cs="Arial"/>
          <w:sz w:val="24"/>
          <w:szCs w:val="28"/>
        </w:rPr>
        <w:t xml:space="preserve">asked if </w:t>
      </w:r>
      <w:r w:rsidR="00204C99">
        <w:rPr>
          <w:rFonts w:ascii="Arial" w:hAnsi="Arial" w:cs="Arial"/>
          <w:sz w:val="24"/>
          <w:szCs w:val="28"/>
        </w:rPr>
        <w:t>suppliers</w:t>
      </w:r>
      <w:r>
        <w:rPr>
          <w:rFonts w:ascii="Arial" w:hAnsi="Arial" w:cs="Arial"/>
          <w:sz w:val="24"/>
          <w:szCs w:val="28"/>
        </w:rPr>
        <w:t xml:space="preserve"> would prefer two different specs, one for the 2019 </w:t>
      </w:r>
      <w:r w:rsidR="00204C99">
        <w:rPr>
          <w:rFonts w:ascii="Arial" w:hAnsi="Arial" w:cs="Arial"/>
          <w:sz w:val="24"/>
          <w:szCs w:val="28"/>
        </w:rPr>
        <w:t>(</w:t>
      </w:r>
      <w:r>
        <w:rPr>
          <w:rFonts w:ascii="Arial" w:hAnsi="Arial" w:cs="Arial"/>
          <w:sz w:val="24"/>
          <w:szCs w:val="28"/>
        </w:rPr>
        <w:t>census</w:t>
      </w:r>
      <w:r w:rsidR="00204C99">
        <w:rPr>
          <w:rFonts w:ascii="Arial" w:hAnsi="Arial" w:cs="Arial"/>
          <w:sz w:val="24"/>
          <w:szCs w:val="28"/>
        </w:rPr>
        <w:t xml:space="preserve"> only)</w:t>
      </w:r>
      <w:r>
        <w:rPr>
          <w:rFonts w:ascii="Arial" w:hAnsi="Arial" w:cs="Arial"/>
          <w:sz w:val="24"/>
          <w:szCs w:val="28"/>
        </w:rPr>
        <w:t xml:space="preserve"> collection and one for 2020 </w:t>
      </w:r>
      <w:r w:rsidR="00204C99">
        <w:rPr>
          <w:rFonts w:ascii="Arial" w:hAnsi="Arial" w:cs="Arial"/>
          <w:sz w:val="24"/>
          <w:szCs w:val="28"/>
        </w:rPr>
        <w:t xml:space="preserve">(census and </w:t>
      </w:r>
      <w:r>
        <w:rPr>
          <w:rFonts w:ascii="Arial" w:hAnsi="Arial" w:cs="Arial"/>
          <w:sz w:val="24"/>
          <w:szCs w:val="28"/>
        </w:rPr>
        <w:t>retrospective</w:t>
      </w:r>
      <w:r w:rsidR="00204C99">
        <w:rPr>
          <w:rFonts w:ascii="Arial" w:hAnsi="Arial" w:cs="Arial"/>
          <w:sz w:val="24"/>
          <w:szCs w:val="28"/>
        </w:rPr>
        <w:t>)</w:t>
      </w:r>
      <w:r>
        <w:rPr>
          <w:rFonts w:ascii="Arial" w:hAnsi="Arial" w:cs="Arial"/>
          <w:sz w:val="24"/>
          <w:szCs w:val="28"/>
        </w:rPr>
        <w:t xml:space="preserve"> collection. </w:t>
      </w:r>
    </w:p>
    <w:p w:rsidR="005F0F6A" w:rsidRPr="005F0F6A" w:rsidRDefault="005F0F6A" w:rsidP="005F0F6A">
      <w:pPr>
        <w:pStyle w:val="ListParagraph"/>
        <w:rPr>
          <w:rFonts w:ascii="Arial" w:hAnsi="Arial" w:cs="Arial"/>
          <w:sz w:val="24"/>
          <w:szCs w:val="28"/>
        </w:rPr>
      </w:pPr>
    </w:p>
    <w:p w:rsidR="00D03779" w:rsidRPr="000E72D8" w:rsidRDefault="00D03779" w:rsidP="00D03779">
      <w:pPr>
        <w:pStyle w:val="ListParagraph"/>
        <w:numPr>
          <w:ilvl w:val="1"/>
          <w:numId w:val="1"/>
        </w:numPr>
        <w:spacing w:after="0" w:line="240" w:lineRule="auto"/>
        <w:rPr>
          <w:rFonts w:ascii="Arial" w:hAnsi="Arial" w:cs="Arial"/>
          <w:sz w:val="24"/>
          <w:szCs w:val="28"/>
        </w:rPr>
      </w:pPr>
      <w:r w:rsidRPr="000E72D8">
        <w:rPr>
          <w:rFonts w:ascii="Arial" w:hAnsi="Arial" w:cs="Arial"/>
          <w:sz w:val="24"/>
          <w:szCs w:val="28"/>
        </w:rPr>
        <w:t xml:space="preserve">JA </w:t>
      </w:r>
      <w:r w:rsidR="00204C99">
        <w:rPr>
          <w:rFonts w:ascii="Arial" w:hAnsi="Arial" w:cs="Arial"/>
          <w:sz w:val="24"/>
          <w:szCs w:val="28"/>
        </w:rPr>
        <w:t xml:space="preserve">commented that Capita would </w:t>
      </w:r>
      <w:r>
        <w:rPr>
          <w:rFonts w:ascii="Arial" w:hAnsi="Arial" w:cs="Arial"/>
          <w:sz w:val="24"/>
          <w:szCs w:val="28"/>
        </w:rPr>
        <w:t xml:space="preserve">prefer to have </w:t>
      </w:r>
      <w:r w:rsidR="00204C99">
        <w:rPr>
          <w:rFonts w:ascii="Arial" w:hAnsi="Arial" w:cs="Arial"/>
          <w:sz w:val="24"/>
          <w:szCs w:val="28"/>
        </w:rPr>
        <w:t>one</w:t>
      </w:r>
      <w:r>
        <w:rPr>
          <w:rFonts w:ascii="Arial" w:hAnsi="Arial" w:cs="Arial"/>
          <w:sz w:val="24"/>
          <w:szCs w:val="28"/>
        </w:rPr>
        <w:t xml:space="preserve"> specification</w:t>
      </w:r>
      <w:r w:rsidR="00204C99">
        <w:rPr>
          <w:rFonts w:ascii="Arial" w:hAnsi="Arial" w:cs="Arial"/>
          <w:sz w:val="24"/>
          <w:szCs w:val="28"/>
        </w:rPr>
        <w:t xml:space="preserve"> for </w:t>
      </w:r>
      <w:r>
        <w:rPr>
          <w:rFonts w:ascii="Arial" w:hAnsi="Arial" w:cs="Arial"/>
          <w:sz w:val="24"/>
          <w:szCs w:val="28"/>
        </w:rPr>
        <w:t xml:space="preserve">2019 and 2020 so they can do one </w:t>
      </w:r>
      <w:r w:rsidRPr="000E72D8">
        <w:rPr>
          <w:rFonts w:ascii="Arial" w:hAnsi="Arial" w:cs="Arial"/>
          <w:sz w:val="24"/>
          <w:szCs w:val="24"/>
        </w:rPr>
        <w:t>development rather than</w:t>
      </w:r>
      <w:r w:rsidRPr="000E72D8">
        <w:rPr>
          <w:rFonts w:ascii="Arial" w:hAnsi="Arial" w:cs="Arial"/>
          <w:sz w:val="24"/>
        </w:rPr>
        <w:t xml:space="preserve"> 2 as this would be more work.</w:t>
      </w:r>
      <w:r w:rsidR="00204C99">
        <w:rPr>
          <w:rFonts w:ascii="Arial" w:hAnsi="Arial" w:cs="Arial"/>
          <w:sz w:val="24"/>
        </w:rPr>
        <w:t xml:space="preserve"> This would allow a single development for suppliers and ensure everything was in place for September 2019 to being capturing the necessary data for both the November 2019 collection and the November 2020 collection.</w:t>
      </w:r>
    </w:p>
    <w:p w:rsidR="00ED552E" w:rsidRPr="00ED552E" w:rsidRDefault="00ED552E" w:rsidP="00ED552E">
      <w:pPr>
        <w:pStyle w:val="ListParagraph"/>
        <w:rPr>
          <w:rFonts w:ascii="Arial" w:hAnsi="Arial" w:cs="Arial"/>
          <w:sz w:val="24"/>
          <w:szCs w:val="28"/>
        </w:rPr>
      </w:pPr>
    </w:p>
    <w:p w:rsidR="00ED552E" w:rsidRDefault="00ED552E" w:rsidP="001B1389">
      <w:pPr>
        <w:pStyle w:val="ListParagraph"/>
        <w:numPr>
          <w:ilvl w:val="1"/>
          <w:numId w:val="1"/>
        </w:numPr>
        <w:spacing w:after="0" w:line="240" w:lineRule="auto"/>
        <w:rPr>
          <w:rFonts w:ascii="Arial" w:hAnsi="Arial" w:cs="Arial"/>
          <w:sz w:val="24"/>
          <w:szCs w:val="28"/>
        </w:rPr>
      </w:pPr>
      <w:proofErr w:type="spellStart"/>
      <w:r>
        <w:rPr>
          <w:rFonts w:ascii="Arial" w:hAnsi="Arial" w:cs="Arial"/>
          <w:sz w:val="24"/>
          <w:szCs w:val="28"/>
        </w:rPr>
        <w:t>GTh</w:t>
      </w:r>
      <w:proofErr w:type="spellEnd"/>
      <w:r>
        <w:rPr>
          <w:rFonts w:ascii="Arial" w:hAnsi="Arial" w:cs="Arial"/>
          <w:sz w:val="24"/>
          <w:szCs w:val="28"/>
        </w:rPr>
        <w:t xml:space="preserve"> explained that the SWAC team held a number of workshops with LAs and found that these were very useful and provided the team with good feedback. </w:t>
      </w:r>
    </w:p>
    <w:p w:rsidR="00ED552E" w:rsidRPr="00ED552E" w:rsidRDefault="00ED552E" w:rsidP="00ED552E">
      <w:pPr>
        <w:pStyle w:val="ListParagraph"/>
        <w:rPr>
          <w:rFonts w:ascii="Arial" w:hAnsi="Arial" w:cs="Arial"/>
          <w:sz w:val="24"/>
          <w:szCs w:val="28"/>
        </w:rPr>
      </w:pPr>
    </w:p>
    <w:p w:rsidR="00924479" w:rsidRDefault="00ED552E"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JA suggested that WG have a different census date for SWAC</w:t>
      </w:r>
      <w:r w:rsidR="00204C99">
        <w:rPr>
          <w:rFonts w:ascii="Arial" w:hAnsi="Arial" w:cs="Arial"/>
          <w:sz w:val="24"/>
          <w:szCs w:val="28"/>
        </w:rPr>
        <w:t xml:space="preserve"> to </w:t>
      </w:r>
      <w:proofErr w:type="spellStart"/>
      <w:r w:rsidR="00204C99">
        <w:rPr>
          <w:rFonts w:ascii="Arial" w:hAnsi="Arial" w:cs="Arial"/>
          <w:sz w:val="24"/>
          <w:szCs w:val="28"/>
        </w:rPr>
        <w:t>DfE’s</w:t>
      </w:r>
      <w:proofErr w:type="spellEnd"/>
      <w:r w:rsidR="00204C99">
        <w:rPr>
          <w:rFonts w:ascii="Arial" w:hAnsi="Arial" w:cs="Arial"/>
          <w:sz w:val="24"/>
          <w:szCs w:val="28"/>
        </w:rPr>
        <w:t xml:space="preserve"> workforce collection, even if only by a week or so</w:t>
      </w:r>
      <w:r>
        <w:rPr>
          <w:rFonts w:ascii="Arial" w:hAnsi="Arial" w:cs="Arial"/>
          <w:sz w:val="24"/>
          <w:szCs w:val="28"/>
        </w:rPr>
        <w:t xml:space="preserve">. </w:t>
      </w:r>
      <w:r w:rsidR="00D03779">
        <w:rPr>
          <w:rFonts w:ascii="Arial" w:hAnsi="Arial" w:cs="Arial"/>
          <w:sz w:val="24"/>
          <w:szCs w:val="28"/>
        </w:rPr>
        <w:t>A clash in timing w</w:t>
      </w:r>
      <w:r w:rsidR="00924479">
        <w:rPr>
          <w:rFonts w:ascii="Arial" w:hAnsi="Arial" w:cs="Arial"/>
          <w:sz w:val="24"/>
          <w:szCs w:val="28"/>
        </w:rPr>
        <w:t>ould</w:t>
      </w:r>
      <w:r>
        <w:rPr>
          <w:rFonts w:ascii="Arial" w:hAnsi="Arial" w:cs="Arial"/>
          <w:sz w:val="24"/>
          <w:szCs w:val="28"/>
        </w:rPr>
        <w:t xml:space="preserve"> </w:t>
      </w:r>
      <w:r>
        <w:rPr>
          <w:rFonts w:ascii="Arial" w:hAnsi="Arial" w:cs="Arial"/>
          <w:sz w:val="24"/>
          <w:szCs w:val="28"/>
        </w:rPr>
        <w:lastRenderedPageBreak/>
        <w:t>mean more work for the Capita support team</w:t>
      </w:r>
      <w:r w:rsidR="00204C99">
        <w:rPr>
          <w:rFonts w:ascii="Arial" w:hAnsi="Arial" w:cs="Arial"/>
          <w:sz w:val="24"/>
          <w:szCs w:val="28"/>
        </w:rPr>
        <w:t xml:space="preserve"> if they both open and close at the same time</w:t>
      </w:r>
      <w:r>
        <w:rPr>
          <w:rFonts w:ascii="Arial" w:hAnsi="Arial" w:cs="Arial"/>
          <w:sz w:val="24"/>
          <w:szCs w:val="28"/>
        </w:rPr>
        <w:t>.</w:t>
      </w:r>
    </w:p>
    <w:p w:rsidR="00924479" w:rsidRPr="00924479" w:rsidRDefault="00924479" w:rsidP="00924479">
      <w:pPr>
        <w:pStyle w:val="ListParagraph"/>
        <w:rPr>
          <w:rFonts w:ascii="Arial" w:hAnsi="Arial" w:cs="Arial"/>
          <w:sz w:val="24"/>
          <w:szCs w:val="28"/>
        </w:rPr>
      </w:pPr>
    </w:p>
    <w:p w:rsidR="00ED552E" w:rsidRDefault="00924479" w:rsidP="00857D3B">
      <w:pPr>
        <w:pStyle w:val="ListParagraph"/>
        <w:spacing w:after="0" w:line="240" w:lineRule="auto"/>
        <w:ind w:left="1080"/>
        <w:rPr>
          <w:rFonts w:ascii="Arial" w:hAnsi="Arial" w:cs="Arial"/>
          <w:sz w:val="24"/>
          <w:szCs w:val="28"/>
        </w:rPr>
      </w:pPr>
      <w:r>
        <w:rPr>
          <w:rFonts w:ascii="Arial" w:hAnsi="Arial" w:cs="Arial"/>
          <w:b/>
          <w:sz w:val="24"/>
          <w:szCs w:val="28"/>
        </w:rPr>
        <w:t>Action</w:t>
      </w:r>
      <w:r w:rsidR="00A72E7D">
        <w:rPr>
          <w:rFonts w:ascii="Arial" w:hAnsi="Arial" w:cs="Arial"/>
          <w:b/>
          <w:sz w:val="24"/>
          <w:szCs w:val="28"/>
        </w:rPr>
        <w:t xml:space="preserve"> SWAC-003</w:t>
      </w:r>
      <w:r w:rsidR="005928B5">
        <w:rPr>
          <w:rFonts w:ascii="Arial" w:hAnsi="Arial" w:cs="Arial"/>
          <w:b/>
          <w:sz w:val="24"/>
          <w:szCs w:val="28"/>
        </w:rPr>
        <w:t xml:space="preserve"> (WG) - </w:t>
      </w:r>
      <w:r w:rsidRPr="00924479">
        <w:rPr>
          <w:rFonts w:ascii="Arial" w:hAnsi="Arial" w:cs="Arial"/>
          <w:sz w:val="24"/>
          <w:szCs w:val="28"/>
        </w:rPr>
        <w:t>WG</w:t>
      </w:r>
      <w:r w:rsidR="00ED552E">
        <w:rPr>
          <w:rFonts w:ascii="Arial" w:hAnsi="Arial" w:cs="Arial"/>
          <w:sz w:val="24"/>
          <w:szCs w:val="28"/>
        </w:rPr>
        <w:t xml:space="preserve"> </w:t>
      </w:r>
      <w:r>
        <w:rPr>
          <w:rFonts w:ascii="Arial" w:hAnsi="Arial" w:cs="Arial"/>
          <w:sz w:val="24"/>
          <w:szCs w:val="28"/>
        </w:rPr>
        <w:t>to consider dates for 2019 collection.</w:t>
      </w:r>
    </w:p>
    <w:p w:rsidR="00D03779" w:rsidRPr="00D03779" w:rsidRDefault="00D03779" w:rsidP="00D03779">
      <w:pPr>
        <w:pStyle w:val="ListParagraph"/>
        <w:rPr>
          <w:rFonts w:ascii="Arial" w:hAnsi="Arial" w:cs="Arial"/>
          <w:sz w:val="24"/>
          <w:szCs w:val="28"/>
        </w:rPr>
      </w:pPr>
    </w:p>
    <w:p w:rsidR="00D03779" w:rsidRDefault="00D03779" w:rsidP="001B1389">
      <w:pPr>
        <w:pStyle w:val="ListParagraph"/>
        <w:numPr>
          <w:ilvl w:val="1"/>
          <w:numId w:val="1"/>
        </w:numPr>
        <w:spacing w:after="0" w:line="240" w:lineRule="auto"/>
        <w:rPr>
          <w:rFonts w:ascii="Arial" w:hAnsi="Arial" w:cs="Arial"/>
          <w:sz w:val="24"/>
          <w:szCs w:val="24"/>
        </w:rPr>
      </w:pPr>
      <w:r w:rsidRPr="00D03779">
        <w:rPr>
          <w:rFonts w:ascii="Arial" w:hAnsi="Arial" w:cs="Arial"/>
          <w:sz w:val="24"/>
          <w:szCs w:val="24"/>
        </w:rPr>
        <w:t xml:space="preserve">There was a discussion of moving SWAC collection in line with PLASC </w:t>
      </w:r>
      <w:r>
        <w:rPr>
          <w:rFonts w:ascii="Arial" w:hAnsi="Arial" w:cs="Arial"/>
          <w:sz w:val="24"/>
          <w:szCs w:val="24"/>
        </w:rPr>
        <w:t xml:space="preserve">could </w:t>
      </w:r>
      <w:r w:rsidR="00204C99">
        <w:rPr>
          <w:rFonts w:ascii="Arial" w:hAnsi="Arial" w:cs="Arial"/>
          <w:sz w:val="24"/>
          <w:szCs w:val="24"/>
        </w:rPr>
        <w:t xml:space="preserve">be </w:t>
      </w:r>
      <w:r>
        <w:rPr>
          <w:rFonts w:ascii="Arial" w:hAnsi="Arial" w:cs="Arial"/>
          <w:sz w:val="24"/>
          <w:szCs w:val="24"/>
        </w:rPr>
        <w:t>benefi</w:t>
      </w:r>
      <w:r w:rsidR="00204C99">
        <w:rPr>
          <w:rFonts w:ascii="Arial" w:hAnsi="Arial" w:cs="Arial"/>
          <w:sz w:val="24"/>
          <w:szCs w:val="24"/>
        </w:rPr>
        <w:t>cial</w:t>
      </w:r>
      <w:r>
        <w:rPr>
          <w:rFonts w:ascii="Arial" w:hAnsi="Arial" w:cs="Arial"/>
          <w:sz w:val="24"/>
          <w:szCs w:val="24"/>
        </w:rPr>
        <w:t xml:space="preserve"> to </w:t>
      </w:r>
      <w:r w:rsidR="00204C99">
        <w:rPr>
          <w:rFonts w:ascii="Arial" w:hAnsi="Arial" w:cs="Arial"/>
          <w:sz w:val="24"/>
          <w:szCs w:val="24"/>
        </w:rPr>
        <w:t>enable easy cross-referencing of the</w:t>
      </w:r>
      <w:r>
        <w:rPr>
          <w:rFonts w:ascii="Arial" w:hAnsi="Arial" w:cs="Arial"/>
          <w:sz w:val="24"/>
          <w:szCs w:val="24"/>
        </w:rPr>
        <w:t xml:space="preserve"> number </w:t>
      </w:r>
      <w:r w:rsidRPr="00D03779">
        <w:rPr>
          <w:rFonts w:ascii="Arial" w:hAnsi="Arial" w:cs="Arial"/>
          <w:sz w:val="24"/>
          <w:szCs w:val="24"/>
        </w:rPr>
        <w:t xml:space="preserve">of teachers and number of pupils </w:t>
      </w:r>
      <w:r w:rsidR="00204C99">
        <w:rPr>
          <w:rFonts w:ascii="Arial" w:hAnsi="Arial" w:cs="Arial"/>
          <w:sz w:val="24"/>
          <w:szCs w:val="24"/>
        </w:rPr>
        <w:t xml:space="preserve">to ensure class size ratios are met where possible </w:t>
      </w:r>
      <w:r w:rsidRPr="00D03779">
        <w:rPr>
          <w:rFonts w:ascii="Arial" w:hAnsi="Arial" w:cs="Arial"/>
          <w:sz w:val="24"/>
          <w:szCs w:val="24"/>
        </w:rPr>
        <w:t xml:space="preserve">– especially when staff data is taken out of PLASC, it might be better to have staff and pupil data in line. Capita again did not want 2 collections at the same time. </w:t>
      </w:r>
      <w:r>
        <w:rPr>
          <w:rFonts w:ascii="Arial" w:hAnsi="Arial" w:cs="Arial"/>
          <w:sz w:val="24"/>
          <w:szCs w:val="24"/>
        </w:rPr>
        <w:t>This would increase the</w:t>
      </w:r>
      <w:r w:rsidRPr="00D03779">
        <w:rPr>
          <w:rFonts w:ascii="Arial" w:hAnsi="Arial" w:cs="Arial"/>
          <w:sz w:val="24"/>
          <w:szCs w:val="24"/>
        </w:rPr>
        <w:t xml:space="preserve"> burden on LAs and </w:t>
      </w:r>
      <w:r w:rsidR="005928B5" w:rsidRPr="00D03779">
        <w:rPr>
          <w:rFonts w:ascii="Arial" w:hAnsi="Arial" w:cs="Arial"/>
          <w:sz w:val="24"/>
          <w:szCs w:val="24"/>
        </w:rPr>
        <w:t>schools</w:t>
      </w:r>
      <w:r w:rsidR="00204C99">
        <w:rPr>
          <w:rFonts w:ascii="Arial" w:hAnsi="Arial" w:cs="Arial"/>
          <w:sz w:val="24"/>
          <w:szCs w:val="24"/>
        </w:rPr>
        <w:t xml:space="preserve"> and queried whether PLASC and SWAC could be rolled into one collection</w:t>
      </w:r>
      <w:r w:rsidR="005928B5" w:rsidRPr="00D03779">
        <w:rPr>
          <w:rFonts w:ascii="Arial" w:hAnsi="Arial" w:cs="Arial"/>
          <w:sz w:val="24"/>
          <w:szCs w:val="24"/>
        </w:rPr>
        <w:t>.</w:t>
      </w:r>
    </w:p>
    <w:p w:rsidR="00924479" w:rsidRPr="00924479" w:rsidRDefault="00924479" w:rsidP="00924479">
      <w:pPr>
        <w:pStyle w:val="ListParagraph"/>
        <w:rPr>
          <w:rFonts w:ascii="Arial" w:hAnsi="Arial" w:cs="Arial"/>
          <w:sz w:val="24"/>
          <w:szCs w:val="24"/>
        </w:rPr>
      </w:pPr>
    </w:p>
    <w:p w:rsidR="00924479" w:rsidRPr="00D03779" w:rsidRDefault="00204C99" w:rsidP="001B1389">
      <w:pPr>
        <w:pStyle w:val="ListParagraph"/>
        <w:numPr>
          <w:ilvl w:val="1"/>
          <w:numId w:val="1"/>
        </w:numPr>
        <w:spacing w:after="0" w:line="240" w:lineRule="auto"/>
        <w:rPr>
          <w:rFonts w:ascii="Arial" w:hAnsi="Arial" w:cs="Arial"/>
          <w:sz w:val="24"/>
          <w:szCs w:val="24"/>
        </w:rPr>
      </w:pPr>
      <w:proofErr w:type="spellStart"/>
      <w:r>
        <w:rPr>
          <w:rFonts w:ascii="Arial" w:hAnsi="Arial" w:cs="Arial"/>
          <w:sz w:val="24"/>
          <w:szCs w:val="24"/>
        </w:rPr>
        <w:t>GTh</w:t>
      </w:r>
      <w:proofErr w:type="spellEnd"/>
      <w:r>
        <w:rPr>
          <w:rFonts w:ascii="Arial" w:hAnsi="Arial" w:cs="Arial"/>
          <w:sz w:val="24"/>
          <w:szCs w:val="24"/>
        </w:rPr>
        <w:t xml:space="preserve"> confirmed that o</w:t>
      </w:r>
      <w:r w:rsidR="00924479">
        <w:rPr>
          <w:rFonts w:ascii="Arial" w:hAnsi="Arial" w:cs="Arial"/>
          <w:sz w:val="24"/>
          <w:szCs w:val="24"/>
        </w:rPr>
        <w:t>nce the SWAC would be embedded in schools and LAs business as usual processes a review should be undertaken to consider whether SWAC should be moved in line with PLASC timetable.</w:t>
      </w:r>
    </w:p>
    <w:p w:rsidR="00ED552E" w:rsidRPr="00ED552E" w:rsidRDefault="00ED552E" w:rsidP="00ED552E">
      <w:pPr>
        <w:pStyle w:val="ListParagraph"/>
        <w:rPr>
          <w:rFonts w:ascii="Arial" w:hAnsi="Arial" w:cs="Arial"/>
          <w:sz w:val="24"/>
          <w:szCs w:val="28"/>
        </w:rPr>
      </w:pPr>
    </w:p>
    <w:p w:rsidR="00ED552E" w:rsidRDefault="00ED552E"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MJ asked for a list of the staff categories that are to be excluded in the collection. </w:t>
      </w:r>
      <w:r w:rsidR="006121F2">
        <w:rPr>
          <w:rFonts w:ascii="Arial" w:hAnsi="Arial" w:cs="Arial"/>
          <w:sz w:val="24"/>
          <w:szCs w:val="28"/>
        </w:rPr>
        <w:t xml:space="preserve">This brought on discussions around the inclusion and exclusion on the census. </w:t>
      </w:r>
      <w:proofErr w:type="spellStart"/>
      <w:r w:rsidR="006C45AC">
        <w:rPr>
          <w:rFonts w:ascii="Arial" w:hAnsi="Arial" w:cs="Arial"/>
          <w:sz w:val="24"/>
          <w:szCs w:val="28"/>
        </w:rPr>
        <w:t>GTh</w:t>
      </w:r>
      <w:proofErr w:type="spellEnd"/>
      <w:r w:rsidR="006C45AC">
        <w:rPr>
          <w:rFonts w:ascii="Arial" w:hAnsi="Arial" w:cs="Arial"/>
          <w:sz w:val="24"/>
          <w:szCs w:val="28"/>
        </w:rPr>
        <w:t xml:space="preserve"> confirmed that a list of in/out of scope staff would be included within both the specification and completion notes documents.</w:t>
      </w:r>
    </w:p>
    <w:p w:rsidR="006121F2" w:rsidRPr="006121F2" w:rsidRDefault="006121F2" w:rsidP="006121F2">
      <w:pPr>
        <w:pStyle w:val="ListParagraph"/>
        <w:rPr>
          <w:rFonts w:ascii="Arial" w:hAnsi="Arial" w:cs="Arial"/>
          <w:sz w:val="24"/>
          <w:szCs w:val="28"/>
        </w:rPr>
      </w:pPr>
    </w:p>
    <w:p w:rsidR="006121F2" w:rsidRDefault="006121F2"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An example was given for Flying start settings. Sometimes in the same building as Primary Schools where employees have a combined contract for the staff working in both areas. </w:t>
      </w:r>
      <w:proofErr w:type="spellStart"/>
      <w:r>
        <w:rPr>
          <w:rFonts w:ascii="Arial" w:hAnsi="Arial" w:cs="Arial"/>
          <w:sz w:val="24"/>
          <w:szCs w:val="28"/>
        </w:rPr>
        <w:t>GTh</w:t>
      </w:r>
      <w:proofErr w:type="spellEnd"/>
      <w:r>
        <w:rPr>
          <w:rFonts w:ascii="Arial" w:hAnsi="Arial" w:cs="Arial"/>
          <w:sz w:val="24"/>
          <w:szCs w:val="28"/>
        </w:rPr>
        <w:t xml:space="preserve"> confirmed that only school work elements should be included. A query in validation could solve this. </w:t>
      </w:r>
    </w:p>
    <w:p w:rsidR="006121F2" w:rsidRPr="006121F2" w:rsidRDefault="006121F2" w:rsidP="006121F2">
      <w:pPr>
        <w:pStyle w:val="ListParagraph"/>
        <w:rPr>
          <w:rFonts w:ascii="Arial" w:hAnsi="Arial" w:cs="Arial"/>
          <w:sz w:val="24"/>
          <w:szCs w:val="28"/>
        </w:rPr>
      </w:pPr>
    </w:p>
    <w:p w:rsidR="006121F2" w:rsidRDefault="006121F2"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 point was made by AM and JD that XSD </w:t>
      </w:r>
      <w:r w:rsidR="00204C99">
        <w:rPr>
          <w:rFonts w:ascii="Arial" w:hAnsi="Arial" w:cs="Arial"/>
          <w:sz w:val="24"/>
          <w:szCs w:val="28"/>
        </w:rPr>
        <w:t xml:space="preserve">schema </w:t>
      </w:r>
      <w:r>
        <w:rPr>
          <w:rFonts w:ascii="Arial" w:hAnsi="Arial" w:cs="Arial"/>
          <w:sz w:val="24"/>
          <w:szCs w:val="28"/>
        </w:rPr>
        <w:t>file</w:t>
      </w:r>
      <w:r w:rsidR="00961ADB">
        <w:rPr>
          <w:rFonts w:ascii="Arial" w:hAnsi="Arial" w:cs="Arial"/>
          <w:sz w:val="24"/>
          <w:szCs w:val="28"/>
        </w:rPr>
        <w:t>s</w:t>
      </w:r>
      <w:r>
        <w:rPr>
          <w:rFonts w:ascii="Arial" w:hAnsi="Arial" w:cs="Arial"/>
          <w:sz w:val="24"/>
          <w:szCs w:val="28"/>
        </w:rPr>
        <w:t xml:space="preserve"> are used by Teacher Centre but Capita don’t use these. </w:t>
      </w:r>
    </w:p>
    <w:p w:rsidR="006121F2" w:rsidRPr="006121F2" w:rsidRDefault="006121F2" w:rsidP="006121F2">
      <w:pPr>
        <w:pStyle w:val="ListParagraph"/>
        <w:rPr>
          <w:rFonts w:ascii="Arial" w:hAnsi="Arial" w:cs="Arial"/>
          <w:sz w:val="24"/>
          <w:szCs w:val="28"/>
        </w:rPr>
      </w:pPr>
    </w:p>
    <w:p w:rsidR="006121F2" w:rsidRDefault="006121F2"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The summary report</w:t>
      </w:r>
      <w:r w:rsidR="00961ADB">
        <w:rPr>
          <w:rFonts w:ascii="Arial" w:hAnsi="Arial" w:cs="Arial"/>
          <w:sz w:val="24"/>
          <w:szCs w:val="28"/>
        </w:rPr>
        <w:t>s</w:t>
      </w:r>
      <w:r>
        <w:rPr>
          <w:rFonts w:ascii="Arial" w:hAnsi="Arial" w:cs="Arial"/>
          <w:sz w:val="24"/>
          <w:szCs w:val="28"/>
        </w:rPr>
        <w:t xml:space="preserve"> will </w:t>
      </w:r>
      <w:r w:rsidR="00B87DD9">
        <w:rPr>
          <w:rFonts w:ascii="Arial" w:hAnsi="Arial" w:cs="Arial"/>
          <w:sz w:val="24"/>
          <w:szCs w:val="28"/>
        </w:rPr>
        <w:t>need</w:t>
      </w:r>
      <w:r>
        <w:rPr>
          <w:rFonts w:ascii="Arial" w:hAnsi="Arial" w:cs="Arial"/>
          <w:sz w:val="24"/>
          <w:szCs w:val="28"/>
        </w:rPr>
        <w:t xml:space="preserve"> to be different depending on school type</w:t>
      </w:r>
      <w:r w:rsidR="00B87DD9">
        <w:rPr>
          <w:rFonts w:ascii="Arial" w:hAnsi="Arial" w:cs="Arial"/>
          <w:sz w:val="24"/>
          <w:szCs w:val="28"/>
        </w:rPr>
        <w:t xml:space="preserve"> (by sector and whether they have opted-out of SLAs)</w:t>
      </w:r>
      <w:r>
        <w:rPr>
          <w:rFonts w:ascii="Arial" w:hAnsi="Arial" w:cs="Arial"/>
          <w:sz w:val="24"/>
          <w:szCs w:val="28"/>
        </w:rPr>
        <w:t xml:space="preserve">. </w:t>
      </w:r>
    </w:p>
    <w:p w:rsidR="006121F2" w:rsidRPr="006121F2" w:rsidRDefault="006121F2" w:rsidP="006121F2">
      <w:pPr>
        <w:pStyle w:val="ListParagraph"/>
        <w:rPr>
          <w:rFonts w:ascii="Arial" w:hAnsi="Arial" w:cs="Arial"/>
          <w:sz w:val="24"/>
          <w:szCs w:val="28"/>
        </w:rPr>
      </w:pPr>
    </w:p>
    <w:p w:rsidR="006121F2" w:rsidRDefault="006121F2" w:rsidP="001B1389">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Supply teacher data – this is often a delay of 4 weeks after their use in a school before the data is available. </w:t>
      </w:r>
      <w:r w:rsidR="00961ADB">
        <w:rPr>
          <w:rFonts w:ascii="Arial" w:hAnsi="Arial" w:cs="Arial"/>
          <w:sz w:val="24"/>
          <w:szCs w:val="28"/>
        </w:rPr>
        <w:t xml:space="preserve"> </w:t>
      </w:r>
      <w:proofErr w:type="spellStart"/>
      <w:r w:rsidR="00961ADB">
        <w:rPr>
          <w:rFonts w:ascii="Arial" w:hAnsi="Arial" w:cs="Arial"/>
          <w:sz w:val="24"/>
          <w:szCs w:val="28"/>
        </w:rPr>
        <w:t>GTh</w:t>
      </w:r>
      <w:proofErr w:type="spellEnd"/>
      <w:r w:rsidR="00961ADB">
        <w:rPr>
          <w:rFonts w:ascii="Arial" w:hAnsi="Arial" w:cs="Arial"/>
          <w:sz w:val="24"/>
          <w:szCs w:val="28"/>
        </w:rPr>
        <w:t xml:space="preserve"> confirmed that data on supply teachers will be collected on an aggregated basis relating to the previous academic year and therefore the time delay should not be an issue.</w:t>
      </w:r>
    </w:p>
    <w:p w:rsidR="00ED552E" w:rsidRPr="00ED552E" w:rsidRDefault="007D2850" w:rsidP="00ED552E">
      <w:pPr>
        <w:pStyle w:val="ListParagraph"/>
        <w:rPr>
          <w:rFonts w:ascii="Arial" w:hAnsi="Arial" w:cs="Arial"/>
          <w:sz w:val="24"/>
          <w:szCs w:val="28"/>
        </w:rPr>
      </w:pPr>
      <w:r>
        <w:rPr>
          <w:rFonts w:ascii="Arial" w:hAnsi="Arial" w:cs="Arial"/>
          <w:sz w:val="24"/>
          <w:szCs w:val="28"/>
        </w:rPr>
        <w:t xml:space="preserve"> </w:t>
      </w:r>
    </w:p>
    <w:p w:rsidR="006121F2" w:rsidRDefault="00ED552E" w:rsidP="006121F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AM and MJ said that the guidance around gender as a category needs to be clearer. </w:t>
      </w:r>
    </w:p>
    <w:p w:rsidR="00857D3B" w:rsidRDefault="00857D3B" w:rsidP="00961ADB">
      <w:pPr>
        <w:spacing w:after="0" w:line="240" w:lineRule="auto"/>
        <w:ind w:left="1080"/>
        <w:rPr>
          <w:rFonts w:ascii="Arial" w:hAnsi="Arial" w:cs="Arial"/>
          <w:b/>
          <w:sz w:val="24"/>
          <w:szCs w:val="28"/>
        </w:rPr>
      </w:pPr>
    </w:p>
    <w:p w:rsidR="00961ADB" w:rsidRPr="00961ADB" w:rsidRDefault="00961ADB" w:rsidP="00961ADB">
      <w:pPr>
        <w:spacing w:after="0" w:line="240" w:lineRule="auto"/>
        <w:ind w:left="1080"/>
        <w:rPr>
          <w:rFonts w:ascii="Arial" w:hAnsi="Arial" w:cs="Arial"/>
          <w:sz w:val="24"/>
          <w:szCs w:val="28"/>
        </w:rPr>
      </w:pPr>
      <w:r>
        <w:rPr>
          <w:rFonts w:ascii="Arial" w:hAnsi="Arial" w:cs="Arial"/>
          <w:b/>
          <w:sz w:val="24"/>
          <w:szCs w:val="28"/>
        </w:rPr>
        <w:t>Action</w:t>
      </w:r>
      <w:r w:rsidR="00A72E7D">
        <w:rPr>
          <w:rFonts w:ascii="Arial" w:hAnsi="Arial" w:cs="Arial"/>
          <w:b/>
          <w:sz w:val="24"/>
          <w:szCs w:val="28"/>
        </w:rPr>
        <w:t xml:space="preserve"> SWAC-004</w:t>
      </w:r>
      <w:r w:rsidR="005928B5">
        <w:rPr>
          <w:rFonts w:ascii="Arial" w:hAnsi="Arial" w:cs="Arial"/>
          <w:b/>
          <w:sz w:val="24"/>
          <w:szCs w:val="28"/>
        </w:rPr>
        <w:t xml:space="preserve"> (WG) - </w:t>
      </w:r>
      <w:r>
        <w:rPr>
          <w:rFonts w:ascii="Arial" w:hAnsi="Arial" w:cs="Arial"/>
          <w:sz w:val="24"/>
          <w:szCs w:val="28"/>
        </w:rPr>
        <w:t>WG to work with equality division to agree gender categories.</w:t>
      </w:r>
    </w:p>
    <w:p w:rsidR="006121F2" w:rsidRDefault="006121F2" w:rsidP="006121F2">
      <w:pPr>
        <w:pStyle w:val="ListParagraph"/>
      </w:pPr>
    </w:p>
    <w:p w:rsidR="006121F2" w:rsidRDefault="006121F2" w:rsidP="006121F2">
      <w:pPr>
        <w:pStyle w:val="ListParagraph"/>
        <w:numPr>
          <w:ilvl w:val="1"/>
          <w:numId w:val="1"/>
        </w:numPr>
        <w:spacing w:after="0" w:line="240" w:lineRule="auto"/>
        <w:rPr>
          <w:rFonts w:ascii="Arial" w:hAnsi="Arial" w:cs="Arial"/>
          <w:sz w:val="24"/>
          <w:szCs w:val="24"/>
        </w:rPr>
      </w:pPr>
      <w:r w:rsidRPr="006121F2">
        <w:rPr>
          <w:rFonts w:ascii="Arial" w:hAnsi="Arial" w:cs="Arial"/>
          <w:sz w:val="24"/>
          <w:szCs w:val="24"/>
        </w:rPr>
        <w:t xml:space="preserve">Developers said if timetabling is wanted for week of census date, changes can happen during that week, and effectively means schools couldn’t submit before end of census week, and validation could take longer/carry on into PLASC census. </w:t>
      </w:r>
      <w:proofErr w:type="spellStart"/>
      <w:r w:rsidRPr="006121F2">
        <w:rPr>
          <w:rFonts w:ascii="Arial" w:hAnsi="Arial" w:cs="Arial"/>
          <w:sz w:val="24"/>
          <w:szCs w:val="24"/>
        </w:rPr>
        <w:t>GTh</w:t>
      </w:r>
      <w:proofErr w:type="spellEnd"/>
      <w:r w:rsidRPr="006121F2">
        <w:rPr>
          <w:rFonts w:ascii="Arial" w:hAnsi="Arial" w:cs="Arial"/>
          <w:sz w:val="24"/>
          <w:szCs w:val="24"/>
        </w:rPr>
        <w:t xml:space="preserve"> said changes don’t matter and we’re not </w:t>
      </w:r>
      <w:r w:rsidRPr="006121F2">
        <w:rPr>
          <w:rFonts w:ascii="Arial" w:hAnsi="Arial" w:cs="Arial"/>
          <w:sz w:val="24"/>
          <w:szCs w:val="24"/>
        </w:rPr>
        <w:lastRenderedPageBreak/>
        <w:t xml:space="preserve">trying to capture those, it’s a snapshot sample </w:t>
      </w:r>
      <w:r w:rsidR="00961ADB">
        <w:rPr>
          <w:rFonts w:ascii="Arial" w:hAnsi="Arial" w:cs="Arial"/>
          <w:sz w:val="24"/>
          <w:szCs w:val="24"/>
        </w:rPr>
        <w:t>timetable should be submitted as at point of extraction</w:t>
      </w:r>
      <w:r w:rsidRPr="006121F2">
        <w:rPr>
          <w:rFonts w:ascii="Arial" w:hAnsi="Arial" w:cs="Arial"/>
          <w:sz w:val="24"/>
          <w:szCs w:val="24"/>
        </w:rPr>
        <w:t>.</w:t>
      </w:r>
    </w:p>
    <w:p w:rsidR="006121F2" w:rsidRPr="006121F2" w:rsidRDefault="006121F2" w:rsidP="006121F2">
      <w:pPr>
        <w:spacing w:after="0" w:line="240" w:lineRule="auto"/>
        <w:rPr>
          <w:rFonts w:ascii="Arial" w:hAnsi="Arial" w:cs="Arial"/>
          <w:sz w:val="24"/>
          <w:szCs w:val="24"/>
        </w:rPr>
      </w:pPr>
    </w:p>
    <w:p w:rsidR="00961ADB" w:rsidRDefault="00961ADB" w:rsidP="00961ADB">
      <w:pPr>
        <w:pStyle w:val="ListParagraph"/>
        <w:numPr>
          <w:ilvl w:val="1"/>
          <w:numId w:val="1"/>
        </w:numPr>
        <w:spacing w:after="0" w:line="240" w:lineRule="auto"/>
        <w:rPr>
          <w:rFonts w:ascii="Arial" w:hAnsi="Arial" w:cs="Arial"/>
          <w:sz w:val="24"/>
          <w:szCs w:val="28"/>
        </w:rPr>
      </w:pPr>
      <w:r>
        <w:rPr>
          <w:rFonts w:ascii="Arial" w:hAnsi="Arial" w:cs="Arial"/>
          <w:sz w:val="24"/>
          <w:szCs w:val="28"/>
        </w:rPr>
        <w:t>GT queried whether there was a reason why CTF files were not used for workforce data.  JA stated that there wasn’t any reason not to use CTF’s for SWAC and the group agreed that they would be useful.</w:t>
      </w:r>
      <w:r w:rsidR="00ED552E" w:rsidRPr="006121F2">
        <w:rPr>
          <w:rFonts w:ascii="Arial" w:hAnsi="Arial" w:cs="Arial"/>
          <w:sz w:val="24"/>
          <w:szCs w:val="28"/>
        </w:rPr>
        <w:t xml:space="preserve"> </w:t>
      </w:r>
    </w:p>
    <w:p w:rsidR="00857D3B" w:rsidRDefault="00857D3B" w:rsidP="00961ADB">
      <w:pPr>
        <w:spacing w:after="0" w:line="240" w:lineRule="auto"/>
        <w:ind w:left="1080"/>
        <w:rPr>
          <w:rFonts w:ascii="Arial" w:hAnsi="Arial" w:cs="Arial"/>
          <w:b/>
          <w:sz w:val="24"/>
          <w:szCs w:val="28"/>
        </w:rPr>
      </w:pPr>
    </w:p>
    <w:p w:rsidR="00961ADB" w:rsidRPr="00961ADB" w:rsidRDefault="00A72E7D" w:rsidP="00961ADB">
      <w:pPr>
        <w:spacing w:after="0" w:line="240" w:lineRule="auto"/>
        <w:ind w:left="1080"/>
        <w:rPr>
          <w:rFonts w:ascii="Arial" w:hAnsi="Arial" w:cs="Arial"/>
          <w:sz w:val="24"/>
          <w:szCs w:val="28"/>
        </w:rPr>
      </w:pPr>
      <w:r>
        <w:rPr>
          <w:rFonts w:ascii="Arial" w:hAnsi="Arial" w:cs="Arial"/>
          <w:b/>
          <w:sz w:val="24"/>
          <w:szCs w:val="28"/>
        </w:rPr>
        <w:t>Action SWAC-005</w:t>
      </w:r>
      <w:r w:rsidR="005928B5">
        <w:rPr>
          <w:rFonts w:ascii="Arial" w:hAnsi="Arial" w:cs="Arial"/>
          <w:b/>
          <w:sz w:val="24"/>
          <w:szCs w:val="28"/>
        </w:rPr>
        <w:t xml:space="preserve"> (Capita) - </w:t>
      </w:r>
      <w:r w:rsidR="00ED552E" w:rsidRPr="00961ADB">
        <w:rPr>
          <w:rFonts w:ascii="Arial" w:hAnsi="Arial" w:cs="Arial"/>
          <w:sz w:val="24"/>
          <w:szCs w:val="28"/>
        </w:rPr>
        <w:t xml:space="preserve">JA offered to send a mock up of the staff CTF structure to the SWAC team. </w:t>
      </w:r>
    </w:p>
    <w:p w:rsidR="006121F2" w:rsidRPr="006121F2" w:rsidRDefault="006121F2" w:rsidP="006121F2">
      <w:pPr>
        <w:pStyle w:val="ListParagraph"/>
        <w:rPr>
          <w:rFonts w:ascii="Arial" w:hAnsi="Arial" w:cs="Arial"/>
          <w:sz w:val="24"/>
          <w:szCs w:val="28"/>
        </w:rPr>
      </w:pPr>
    </w:p>
    <w:p w:rsidR="006121F2" w:rsidRDefault="006121F2" w:rsidP="006121F2">
      <w:pPr>
        <w:pStyle w:val="ListParagraph"/>
        <w:numPr>
          <w:ilvl w:val="1"/>
          <w:numId w:val="1"/>
        </w:numPr>
        <w:spacing w:after="0" w:line="240" w:lineRule="auto"/>
        <w:rPr>
          <w:rFonts w:ascii="Arial" w:hAnsi="Arial" w:cs="Arial"/>
          <w:sz w:val="24"/>
          <w:szCs w:val="28"/>
        </w:rPr>
      </w:pPr>
      <w:r>
        <w:rPr>
          <w:rFonts w:ascii="Arial" w:hAnsi="Arial" w:cs="Arial"/>
          <w:sz w:val="24"/>
          <w:szCs w:val="28"/>
        </w:rPr>
        <w:t xml:space="preserve">Contract length to be established. Is this 28 working days or all days? </w:t>
      </w:r>
    </w:p>
    <w:p w:rsidR="006121F2" w:rsidRPr="006121F2" w:rsidRDefault="006121F2" w:rsidP="006121F2">
      <w:pPr>
        <w:pStyle w:val="ListParagraph"/>
        <w:rPr>
          <w:rFonts w:ascii="Arial" w:hAnsi="Arial" w:cs="Arial"/>
          <w:sz w:val="24"/>
          <w:szCs w:val="28"/>
        </w:rPr>
      </w:pPr>
    </w:p>
    <w:p w:rsidR="006121F2" w:rsidRPr="006121F2" w:rsidRDefault="006121F2" w:rsidP="006121F2">
      <w:pPr>
        <w:pStyle w:val="ListParagraph"/>
        <w:numPr>
          <w:ilvl w:val="1"/>
          <w:numId w:val="1"/>
        </w:numPr>
        <w:spacing w:after="0" w:line="240" w:lineRule="auto"/>
        <w:rPr>
          <w:rFonts w:ascii="Arial" w:hAnsi="Arial" w:cs="Arial"/>
          <w:sz w:val="24"/>
          <w:szCs w:val="24"/>
        </w:rPr>
      </w:pPr>
      <w:r w:rsidRPr="006121F2">
        <w:rPr>
          <w:rFonts w:ascii="Arial" w:hAnsi="Arial" w:cs="Arial"/>
          <w:sz w:val="24"/>
          <w:szCs w:val="24"/>
        </w:rPr>
        <w:t xml:space="preserve">Not all schools have contract data, and this is used to define who is in/out of census. </w:t>
      </w:r>
      <w:proofErr w:type="spellStart"/>
      <w:r w:rsidRPr="006121F2">
        <w:rPr>
          <w:rFonts w:ascii="Arial" w:hAnsi="Arial" w:cs="Arial"/>
          <w:sz w:val="24"/>
          <w:szCs w:val="24"/>
        </w:rPr>
        <w:t>GTh</w:t>
      </w:r>
      <w:proofErr w:type="spellEnd"/>
      <w:r w:rsidRPr="006121F2">
        <w:rPr>
          <w:rFonts w:ascii="Arial" w:hAnsi="Arial" w:cs="Arial"/>
          <w:sz w:val="24"/>
          <w:szCs w:val="24"/>
        </w:rPr>
        <w:t xml:space="preserve"> thinks they should know </w:t>
      </w:r>
      <w:r w:rsidR="00961ADB">
        <w:rPr>
          <w:rFonts w:ascii="Arial" w:hAnsi="Arial" w:cs="Arial"/>
          <w:sz w:val="24"/>
          <w:szCs w:val="24"/>
        </w:rPr>
        <w:t>as they currently provide aggregated data as part of PLASC</w:t>
      </w:r>
      <w:r w:rsidRPr="006121F2">
        <w:rPr>
          <w:rFonts w:ascii="Arial" w:hAnsi="Arial" w:cs="Arial"/>
          <w:sz w:val="24"/>
          <w:szCs w:val="24"/>
        </w:rPr>
        <w:t>.</w:t>
      </w:r>
    </w:p>
    <w:p w:rsidR="006121F2" w:rsidRPr="006121F2" w:rsidRDefault="006121F2" w:rsidP="006121F2">
      <w:pPr>
        <w:pStyle w:val="ListParagraph"/>
        <w:rPr>
          <w:rFonts w:ascii="Arial" w:hAnsi="Arial" w:cs="Arial"/>
          <w:sz w:val="24"/>
          <w:szCs w:val="24"/>
        </w:rPr>
      </w:pPr>
    </w:p>
    <w:p w:rsidR="006121F2" w:rsidRDefault="006121F2" w:rsidP="006121F2">
      <w:pPr>
        <w:pStyle w:val="ListParagraph"/>
        <w:numPr>
          <w:ilvl w:val="1"/>
          <w:numId w:val="1"/>
        </w:numPr>
        <w:spacing w:after="0" w:line="240" w:lineRule="auto"/>
        <w:rPr>
          <w:rFonts w:ascii="Arial" w:hAnsi="Arial" w:cs="Arial"/>
          <w:sz w:val="24"/>
          <w:szCs w:val="24"/>
        </w:rPr>
      </w:pPr>
      <w:r w:rsidRPr="006121F2">
        <w:rPr>
          <w:rFonts w:ascii="Arial" w:hAnsi="Arial" w:cs="Arial"/>
          <w:sz w:val="24"/>
          <w:szCs w:val="24"/>
        </w:rPr>
        <w:t>Advisory and challenge teachers may be on contracts with consortia which would not be held by LAs.</w:t>
      </w:r>
      <w:r w:rsidR="00961ADB">
        <w:rPr>
          <w:rFonts w:ascii="Arial" w:hAnsi="Arial" w:cs="Arial"/>
          <w:sz w:val="24"/>
          <w:szCs w:val="24"/>
        </w:rPr>
        <w:t xml:space="preserve"> </w:t>
      </w:r>
      <w:r w:rsidR="006C45AC">
        <w:rPr>
          <w:rFonts w:ascii="Arial" w:hAnsi="Arial" w:cs="Arial"/>
          <w:sz w:val="24"/>
          <w:szCs w:val="24"/>
        </w:rPr>
        <w:t>An example was given where ERW has 50 “super teachers” employed that are deployed across the regions as needed to various schools.</w:t>
      </w:r>
      <w:r w:rsidR="00961ADB">
        <w:rPr>
          <w:rFonts w:ascii="Arial" w:hAnsi="Arial" w:cs="Arial"/>
          <w:sz w:val="24"/>
          <w:szCs w:val="24"/>
        </w:rPr>
        <w:t xml:space="preserve"> These should be collected as part of the school return and identified under </w:t>
      </w:r>
      <w:r w:rsidR="006C45AC">
        <w:rPr>
          <w:rFonts w:ascii="Arial" w:hAnsi="Arial" w:cs="Arial"/>
          <w:sz w:val="24"/>
          <w:szCs w:val="24"/>
        </w:rPr>
        <w:t xml:space="preserve">an appropriate </w:t>
      </w:r>
      <w:r w:rsidR="00961ADB">
        <w:rPr>
          <w:rFonts w:ascii="Arial" w:hAnsi="Arial" w:cs="Arial"/>
          <w:sz w:val="24"/>
          <w:szCs w:val="24"/>
        </w:rPr>
        <w:t>staff category.</w:t>
      </w:r>
    </w:p>
    <w:p w:rsidR="006121F2" w:rsidRPr="006121F2" w:rsidRDefault="006121F2" w:rsidP="006121F2">
      <w:pPr>
        <w:pStyle w:val="ListParagraph"/>
        <w:rPr>
          <w:rFonts w:ascii="Arial" w:hAnsi="Arial" w:cs="Arial"/>
          <w:sz w:val="24"/>
          <w:szCs w:val="24"/>
        </w:rPr>
      </w:pPr>
    </w:p>
    <w:p w:rsidR="006121F2" w:rsidRDefault="006121F2" w:rsidP="006121F2">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There was a discussion around Names to be collected. Is middle name included in given names? Suppliers suggested </w:t>
      </w:r>
      <w:r w:rsidR="00961ADB">
        <w:rPr>
          <w:rFonts w:ascii="Arial" w:hAnsi="Arial" w:cs="Arial"/>
          <w:sz w:val="24"/>
          <w:szCs w:val="24"/>
        </w:rPr>
        <w:t>middle names</w:t>
      </w:r>
      <w:r>
        <w:rPr>
          <w:rFonts w:ascii="Arial" w:hAnsi="Arial" w:cs="Arial"/>
          <w:sz w:val="24"/>
          <w:szCs w:val="24"/>
        </w:rPr>
        <w:t xml:space="preserve"> should be separate</w:t>
      </w:r>
      <w:r w:rsidR="00961ADB">
        <w:rPr>
          <w:rFonts w:ascii="Arial" w:hAnsi="Arial" w:cs="Arial"/>
          <w:sz w:val="24"/>
          <w:szCs w:val="24"/>
        </w:rPr>
        <w:t>d out</w:t>
      </w:r>
      <w:r>
        <w:rPr>
          <w:rFonts w:ascii="Arial" w:hAnsi="Arial" w:cs="Arial"/>
          <w:sz w:val="24"/>
          <w:szCs w:val="24"/>
        </w:rPr>
        <w:t xml:space="preserve">. </w:t>
      </w:r>
    </w:p>
    <w:p w:rsidR="006121F2" w:rsidRPr="006121F2" w:rsidRDefault="006121F2" w:rsidP="006121F2">
      <w:pPr>
        <w:pStyle w:val="ListParagraph"/>
        <w:rPr>
          <w:rFonts w:ascii="Arial" w:hAnsi="Arial" w:cs="Arial"/>
          <w:sz w:val="24"/>
          <w:szCs w:val="24"/>
        </w:rPr>
      </w:pPr>
    </w:p>
    <w:p w:rsidR="006121F2" w:rsidRDefault="006121F2" w:rsidP="006121F2">
      <w:pPr>
        <w:pStyle w:val="ListParagraph"/>
        <w:numPr>
          <w:ilvl w:val="1"/>
          <w:numId w:val="1"/>
        </w:numPr>
        <w:spacing w:after="0" w:line="240" w:lineRule="auto"/>
        <w:rPr>
          <w:rFonts w:ascii="Arial" w:hAnsi="Arial" w:cs="Arial"/>
          <w:sz w:val="24"/>
          <w:szCs w:val="24"/>
        </w:rPr>
      </w:pPr>
      <w:r>
        <w:rPr>
          <w:rFonts w:ascii="Arial" w:hAnsi="Arial" w:cs="Arial"/>
          <w:sz w:val="24"/>
          <w:szCs w:val="24"/>
        </w:rPr>
        <w:t>Legal name</w:t>
      </w:r>
      <w:r w:rsidR="00961ADB">
        <w:rPr>
          <w:rFonts w:ascii="Arial" w:hAnsi="Arial" w:cs="Arial"/>
          <w:sz w:val="24"/>
          <w:szCs w:val="24"/>
        </w:rPr>
        <w:t xml:space="preserve"> should be collected</w:t>
      </w:r>
      <w:r w:rsidR="00AD4381">
        <w:rPr>
          <w:rFonts w:ascii="Arial" w:hAnsi="Arial" w:cs="Arial"/>
          <w:sz w:val="24"/>
          <w:szCs w:val="24"/>
        </w:rPr>
        <w:t xml:space="preserve"> </w:t>
      </w:r>
      <w:r>
        <w:rPr>
          <w:rFonts w:ascii="Arial" w:hAnsi="Arial" w:cs="Arial"/>
          <w:sz w:val="24"/>
          <w:szCs w:val="24"/>
        </w:rPr>
        <w:t xml:space="preserve">rather than known by name, </w:t>
      </w:r>
      <w:r w:rsidR="0018714C">
        <w:rPr>
          <w:rFonts w:ascii="Arial" w:hAnsi="Arial" w:cs="Arial"/>
          <w:sz w:val="24"/>
          <w:szCs w:val="24"/>
        </w:rPr>
        <w:t>these needs</w:t>
      </w:r>
      <w:r>
        <w:rPr>
          <w:rFonts w:ascii="Arial" w:hAnsi="Arial" w:cs="Arial"/>
          <w:sz w:val="24"/>
          <w:szCs w:val="24"/>
        </w:rPr>
        <w:t xml:space="preserve"> to be made clear for matching contracts. </w:t>
      </w:r>
    </w:p>
    <w:p w:rsidR="00857D3B" w:rsidRDefault="00857D3B" w:rsidP="0018714C">
      <w:pPr>
        <w:pStyle w:val="ListParagraph"/>
        <w:tabs>
          <w:tab w:val="left" w:pos="1134"/>
        </w:tabs>
        <w:rPr>
          <w:rFonts w:ascii="Arial" w:hAnsi="Arial" w:cs="Arial"/>
          <w:b/>
          <w:sz w:val="24"/>
        </w:rPr>
      </w:pPr>
    </w:p>
    <w:p w:rsidR="0018714C" w:rsidRDefault="00857D3B" w:rsidP="0018714C">
      <w:pPr>
        <w:pStyle w:val="ListParagraph"/>
        <w:tabs>
          <w:tab w:val="left" w:pos="1134"/>
        </w:tabs>
        <w:rPr>
          <w:rFonts w:ascii="Arial" w:hAnsi="Arial" w:cs="Arial"/>
          <w:sz w:val="24"/>
        </w:rPr>
      </w:pPr>
      <w:r>
        <w:rPr>
          <w:rFonts w:ascii="Arial" w:hAnsi="Arial" w:cs="Arial"/>
          <w:b/>
          <w:sz w:val="24"/>
        </w:rPr>
        <w:tab/>
      </w:r>
      <w:r w:rsidR="0018714C" w:rsidRPr="0018714C">
        <w:rPr>
          <w:rFonts w:ascii="Arial" w:hAnsi="Arial" w:cs="Arial"/>
          <w:b/>
          <w:sz w:val="24"/>
        </w:rPr>
        <w:t>Action</w:t>
      </w:r>
      <w:r w:rsidR="005928B5">
        <w:rPr>
          <w:rFonts w:ascii="Arial" w:hAnsi="Arial" w:cs="Arial"/>
          <w:b/>
          <w:sz w:val="24"/>
        </w:rPr>
        <w:t xml:space="preserve"> 3</w:t>
      </w:r>
      <w:r w:rsidR="00AA0B70">
        <w:rPr>
          <w:rFonts w:ascii="Arial" w:hAnsi="Arial" w:cs="Arial"/>
          <w:b/>
          <w:sz w:val="24"/>
        </w:rPr>
        <w:t>64</w:t>
      </w:r>
      <w:r w:rsidR="0018714C">
        <w:rPr>
          <w:rFonts w:ascii="Arial" w:hAnsi="Arial" w:cs="Arial"/>
          <w:b/>
          <w:sz w:val="24"/>
        </w:rPr>
        <w:t xml:space="preserve"> </w:t>
      </w:r>
      <w:r w:rsidR="0018714C" w:rsidRPr="0018714C">
        <w:rPr>
          <w:rFonts w:ascii="Arial" w:hAnsi="Arial" w:cs="Arial"/>
          <w:b/>
          <w:sz w:val="24"/>
        </w:rPr>
        <w:t>(WG)</w:t>
      </w:r>
      <w:r w:rsidR="005928B5">
        <w:rPr>
          <w:rFonts w:ascii="Arial" w:hAnsi="Arial" w:cs="Arial"/>
          <w:b/>
          <w:sz w:val="24"/>
        </w:rPr>
        <w:t xml:space="preserve"> -</w:t>
      </w:r>
      <w:r w:rsidR="0018714C" w:rsidRPr="0018714C">
        <w:rPr>
          <w:sz w:val="24"/>
        </w:rPr>
        <w:t xml:space="preserve"> </w:t>
      </w:r>
      <w:r w:rsidR="0018714C" w:rsidRPr="0018714C">
        <w:rPr>
          <w:rFonts w:ascii="Arial" w:hAnsi="Arial" w:cs="Arial"/>
          <w:sz w:val="24"/>
        </w:rPr>
        <w:t xml:space="preserve">Remove former family names from spec – considered to </w:t>
      </w:r>
      <w:r w:rsidR="0018714C">
        <w:rPr>
          <w:rFonts w:ascii="Arial" w:hAnsi="Arial" w:cs="Arial"/>
          <w:sz w:val="24"/>
        </w:rPr>
        <w:tab/>
      </w:r>
      <w:r w:rsidR="0018714C" w:rsidRPr="0018714C">
        <w:rPr>
          <w:rFonts w:ascii="Arial" w:hAnsi="Arial" w:cs="Arial"/>
          <w:sz w:val="24"/>
        </w:rPr>
        <w:t>be not useful</w:t>
      </w:r>
      <w:r w:rsidR="00B87DD9">
        <w:rPr>
          <w:rFonts w:ascii="Arial" w:hAnsi="Arial" w:cs="Arial"/>
          <w:sz w:val="24"/>
        </w:rPr>
        <w:t>, inconsistent</w:t>
      </w:r>
      <w:r w:rsidR="0018714C" w:rsidRPr="0018714C">
        <w:rPr>
          <w:rFonts w:ascii="Arial" w:hAnsi="Arial" w:cs="Arial"/>
          <w:sz w:val="24"/>
        </w:rPr>
        <w:t xml:space="preserve"> and often not available.</w:t>
      </w:r>
    </w:p>
    <w:p w:rsidR="0018714C" w:rsidRPr="0018714C" w:rsidRDefault="0018714C" w:rsidP="0018714C">
      <w:pPr>
        <w:pStyle w:val="ListParagraph"/>
        <w:tabs>
          <w:tab w:val="left" w:pos="1134"/>
        </w:tabs>
        <w:rPr>
          <w:rFonts w:ascii="Arial" w:hAnsi="Arial" w:cs="Arial"/>
          <w:sz w:val="24"/>
        </w:rPr>
      </w:pPr>
    </w:p>
    <w:p w:rsidR="0018714C" w:rsidRDefault="0018714C" w:rsidP="0018714C">
      <w:pPr>
        <w:pStyle w:val="ListParagraph"/>
        <w:numPr>
          <w:ilvl w:val="1"/>
          <w:numId w:val="1"/>
        </w:numPr>
      </w:pPr>
      <w:r w:rsidRPr="0018714C">
        <w:rPr>
          <w:rFonts w:ascii="Arial" w:hAnsi="Arial" w:cs="Arial"/>
          <w:sz w:val="24"/>
          <w:szCs w:val="24"/>
        </w:rPr>
        <w:t>NI number: can be temp</w:t>
      </w:r>
      <w:r>
        <w:rPr>
          <w:rFonts w:ascii="Arial" w:hAnsi="Arial" w:cs="Arial"/>
          <w:sz w:val="24"/>
          <w:szCs w:val="24"/>
        </w:rPr>
        <w:t>orary</w:t>
      </w:r>
      <w:r w:rsidRPr="0018714C">
        <w:rPr>
          <w:rFonts w:ascii="Arial" w:hAnsi="Arial" w:cs="Arial"/>
          <w:sz w:val="24"/>
          <w:szCs w:val="24"/>
        </w:rPr>
        <w:t>. People may not want to give</w:t>
      </w:r>
      <w:r>
        <w:rPr>
          <w:rFonts w:ascii="Arial" w:hAnsi="Arial" w:cs="Arial"/>
          <w:sz w:val="24"/>
          <w:szCs w:val="24"/>
        </w:rPr>
        <w:t xml:space="preserve"> them</w:t>
      </w:r>
      <w:r w:rsidRPr="0018714C">
        <w:rPr>
          <w:rFonts w:ascii="Arial" w:hAnsi="Arial" w:cs="Arial"/>
          <w:sz w:val="24"/>
          <w:szCs w:val="24"/>
        </w:rPr>
        <w:t xml:space="preserve">. </w:t>
      </w:r>
      <w:proofErr w:type="spellStart"/>
      <w:r w:rsidRPr="0018714C">
        <w:rPr>
          <w:rFonts w:ascii="Arial" w:hAnsi="Arial" w:cs="Arial"/>
          <w:sz w:val="24"/>
          <w:szCs w:val="24"/>
        </w:rPr>
        <w:t>GTh</w:t>
      </w:r>
      <w:proofErr w:type="spellEnd"/>
      <w:r w:rsidRPr="0018714C">
        <w:rPr>
          <w:rFonts w:ascii="Arial" w:hAnsi="Arial" w:cs="Arial"/>
          <w:sz w:val="24"/>
          <w:szCs w:val="24"/>
        </w:rPr>
        <w:t xml:space="preserve"> highlighted that under GDPR there is a legislative basis to collect</w:t>
      </w:r>
      <w:r>
        <w:t>.</w:t>
      </w:r>
    </w:p>
    <w:p w:rsidR="0018714C" w:rsidRDefault="0018714C" w:rsidP="0018714C">
      <w:pPr>
        <w:pStyle w:val="ListParagraph"/>
        <w:ind w:left="1080"/>
      </w:pPr>
    </w:p>
    <w:p w:rsidR="0018714C" w:rsidRDefault="0018714C" w:rsidP="0018714C">
      <w:pPr>
        <w:pStyle w:val="ListParagraph"/>
        <w:numPr>
          <w:ilvl w:val="1"/>
          <w:numId w:val="1"/>
        </w:numPr>
        <w:rPr>
          <w:rFonts w:ascii="Arial" w:hAnsi="Arial" w:cs="Arial"/>
          <w:sz w:val="24"/>
          <w:szCs w:val="28"/>
        </w:rPr>
      </w:pPr>
      <w:r>
        <w:rPr>
          <w:rFonts w:ascii="Arial" w:hAnsi="Arial" w:cs="Arial"/>
          <w:sz w:val="24"/>
          <w:szCs w:val="28"/>
        </w:rPr>
        <w:t xml:space="preserve">The discussion then moved onto the best way to record and validate supply teachers. </w:t>
      </w:r>
      <w:proofErr w:type="spellStart"/>
      <w:r>
        <w:rPr>
          <w:rFonts w:ascii="Arial" w:hAnsi="Arial" w:cs="Arial"/>
          <w:sz w:val="24"/>
          <w:szCs w:val="28"/>
        </w:rPr>
        <w:t>GTh</w:t>
      </w:r>
      <w:proofErr w:type="spellEnd"/>
      <w:r>
        <w:rPr>
          <w:rFonts w:ascii="Arial" w:hAnsi="Arial" w:cs="Arial"/>
          <w:sz w:val="24"/>
          <w:szCs w:val="28"/>
        </w:rPr>
        <w:t xml:space="preserve"> explained that schools should know hours of supply used</w:t>
      </w:r>
      <w:r w:rsidR="00B87DD9">
        <w:rPr>
          <w:rFonts w:ascii="Arial" w:hAnsi="Arial" w:cs="Arial"/>
          <w:sz w:val="24"/>
          <w:szCs w:val="28"/>
        </w:rPr>
        <w:t>. There will need to be clear guidance</w:t>
      </w:r>
      <w:r>
        <w:rPr>
          <w:rFonts w:ascii="Arial" w:hAnsi="Arial" w:cs="Arial"/>
          <w:sz w:val="24"/>
          <w:szCs w:val="28"/>
        </w:rPr>
        <w:t xml:space="preserve"> </w:t>
      </w:r>
      <w:r w:rsidR="00AD4381">
        <w:rPr>
          <w:rFonts w:ascii="Arial" w:hAnsi="Arial" w:cs="Arial"/>
          <w:sz w:val="24"/>
          <w:szCs w:val="28"/>
        </w:rPr>
        <w:t>on</w:t>
      </w:r>
      <w:r>
        <w:rPr>
          <w:rFonts w:ascii="Arial" w:hAnsi="Arial" w:cs="Arial"/>
          <w:sz w:val="24"/>
          <w:szCs w:val="28"/>
        </w:rPr>
        <w:t xml:space="preserve"> how</w:t>
      </w:r>
      <w:r w:rsidR="00AD4381">
        <w:rPr>
          <w:rFonts w:ascii="Arial" w:hAnsi="Arial" w:cs="Arial"/>
          <w:sz w:val="24"/>
          <w:szCs w:val="28"/>
        </w:rPr>
        <w:t xml:space="preserve"> </w:t>
      </w:r>
      <w:proofErr w:type="spellStart"/>
      <w:r w:rsidR="00AD4381">
        <w:rPr>
          <w:rFonts w:ascii="Arial" w:hAnsi="Arial" w:cs="Arial"/>
          <w:sz w:val="24"/>
          <w:szCs w:val="28"/>
        </w:rPr>
        <w:t>suppy</w:t>
      </w:r>
      <w:proofErr w:type="spellEnd"/>
      <w:r w:rsidR="00AD4381">
        <w:rPr>
          <w:rFonts w:ascii="Arial" w:hAnsi="Arial" w:cs="Arial"/>
          <w:sz w:val="24"/>
          <w:szCs w:val="28"/>
        </w:rPr>
        <w:t xml:space="preserve"> costs should be recorded</w:t>
      </w:r>
      <w:r>
        <w:rPr>
          <w:rFonts w:ascii="Arial" w:hAnsi="Arial" w:cs="Arial"/>
          <w:sz w:val="24"/>
          <w:szCs w:val="28"/>
        </w:rPr>
        <w:t xml:space="preserve">.   </w:t>
      </w:r>
    </w:p>
    <w:p w:rsidR="0018714C" w:rsidRDefault="0018714C" w:rsidP="0018714C">
      <w:pPr>
        <w:pStyle w:val="ListParagraph"/>
      </w:pPr>
    </w:p>
    <w:p w:rsidR="00AD4381" w:rsidRDefault="0018714C" w:rsidP="00AD4381">
      <w:pPr>
        <w:pStyle w:val="ListParagraph"/>
        <w:numPr>
          <w:ilvl w:val="1"/>
          <w:numId w:val="1"/>
        </w:numPr>
        <w:rPr>
          <w:rFonts w:ascii="Arial" w:hAnsi="Arial" w:cs="Arial"/>
          <w:sz w:val="24"/>
          <w:szCs w:val="24"/>
        </w:rPr>
      </w:pPr>
      <w:r w:rsidRPr="0018714C">
        <w:rPr>
          <w:rFonts w:ascii="Arial" w:hAnsi="Arial" w:cs="Arial"/>
          <w:sz w:val="24"/>
          <w:szCs w:val="24"/>
        </w:rPr>
        <w:t>Suggestion to change and simplify structure of collection of supply – too many different categories /roles currently shown and these might not be recorded/known – large burden for schools to record. Suggestion to record each supply cover incidence as a separate row.</w:t>
      </w:r>
      <w:r w:rsidR="00AD4381">
        <w:rPr>
          <w:rFonts w:ascii="Arial" w:hAnsi="Arial" w:cs="Arial"/>
          <w:sz w:val="24"/>
          <w:szCs w:val="24"/>
        </w:rPr>
        <w:t xml:space="preserve">  MJ offered to work with WG to draft structure of supply data to be collected.</w:t>
      </w:r>
    </w:p>
    <w:p w:rsidR="00857D3B" w:rsidRDefault="00857D3B" w:rsidP="001722BF">
      <w:pPr>
        <w:pStyle w:val="ListParagraph"/>
        <w:ind w:left="1080"/>
        <w:rPr>
          <w:rFonts w:ascii="Arial" w:hAnsi="Arial" w:cs="Arial"/>
          <w:b/>
          <w:sz w:val="24"/>
          <w:szCs w:val="24"/>
        </w:rPr>
      </w:pPr>
    </w:p>
    <w:p w:rsidR="00AD4381" w:rsidRPr="00AD4381" w:rsidRDefault="00AD4381" w:rsidP="001722BF">
      <w:pPr>
        <w:pStyle w:val="ListParagraph"/>
        <w:ind w:left="1080"/>
        <w:rPr>
          <w:rFonts w:ascii="Arial" w:hAnsi="Arial" w:cs="Arial"/>
          <w:sz w:val="24"/>
          <w:szCs w:val="24"/>
        </w:rPr>
      </w:pPr>
      <w:r>
        <w:rPr>
          <w:rFonts w:ascii="Arial" w:hAnsi="Arial" w:cs="Arial"/>
          <w:b/>
          <w:sz w:val="24"/>
          <w:szCs w:val="24"/>
        </w:rPr>
        <w:lastRenderedPageBreak/>
        <w:t>Action</w:t>
      </w:r>
      <w:r w:rsidR="005928B5">
        <w:rPr>
          <w:rFonts w:ascii="Arial" w:hAnsi="Arial" w:cs="Arial"/>
          <w:b/>
          <w:sz w:val="24"/>
          <w:szCs w:val="24"/>
        </w:rPr>
        <w:t xml:space="preserve"> </w:t>
      </w:r>
      <w:r w:rsidR="00A72E7D">
        <w:rPr>
          <w:rFonts w:ascii="Arial" w:hAnsi="Arial" w:cs="Arial"/>
          <w:b/>
          <w:sz w:val="24"/>
          <w:szCs w:val="24"/>
        </w:rPr>
        <w:t>SWAC-006</w:t>
      </w:r>
      <w:r w:rsidR="00AA0B70">
        <w:rPr>
          <w:rFonts w:ascii="Arial" w:hAnsi="Arial" w:cs="Arial"/>
          <w:b/>
          <w:sz w:val="24"/>
          <w:szCs w:val="24"/>
        </w:rPr>
        <w:t xml:space="preserve"> </w:t>
      </w:r>
      <w:r w:rsidR="005928B5">
        <w:rPr>
          <w:rFonts w:ascii="Arial" w:hAnsi="Arial" w:cs="Arial"/>
          <w:b/>
          <w:sz w:val="24"/>
          <w:szCs w:val="24"/>
        </w:rPr>
        <w:t>(</w:t>
      </w:r>
      <w:r w:rsidR="005928B5" w:rsidRPr="005928B5">
        <w:rPr>
          <w:rFonts w:ascii="Arial" w:hAnsi="Arial" w:cs="Arial"/>
          <w:b/>
          <w:sz w:val="24"/>
          <w:szCs w:val="24"/>
        </w:rPr>
        <w:t>WG</w:t>
      </w:r>
      <w:r w:rsidRPr="005928B5">
        <w:rPr>
          <w:rFonts w:ascii="Arial" w:hAnsi="Arial" w:cs="Arial"/>
          <w:b/>
          <w:sz w:val="24"/>
          <w:szCs w:val="24"/>
        </w:rPr>
        <w:t>/MJ</w:t>
      </w:r>
      <w:r w:rsidR="005928B5" w:rsidRPr="005928B5">
        <w:rPr>
          <w:rFonts w:ascii="Arial" w:hAnsi="Arial" w:cs="Arial"/>
          <w:b/>
          <w:sz w:val="24"/>
          <w:szCs w:val="24"/>
        </w:rPr>
        <w:t>)</w:t>
      </w:r>
      <w:r w:rsidR="005928B5">
        <w:rPr>
          <w:rFonts w:ascii="Arial" w:hAnsi="Arial" w:cs="Arial"/>
          <w:sz w:val="24"/>
          <w:szCs w:val="24"/>
        </w:rPr>
        <w:t xml:space="preserve"> – To </w:t>
      </w:r>
      <w:r w:rsidRPr="00857D3B">
        <w:rPr>
          <w:rFonts w:ascii="Arial" w:hAnsi="Arial" w:cs="Arial"/>
          <w:sz w:val="24"/>
          <w:szCs w:val="24"/>
        </w:rPr>
        <w:t>look at building structure of supply data to be collected.</w:t>
      </w:r>
    </w:p>
    <w:p w:rsidR="00B92785" w:rsidRPr="00B92785" w:rsidRDefault="00B92785" w:rsidP="00B92785">
      <w:pPr>
        <w:pStyle w:val="ListParagraph"/>
        <w:rPr>
          <w:rFonts w:ascii="Arial" w:hAnsi="Arial" w:cs="Arial"/>
          <w:sz w:val="24"/>
          <w:szCs w:val="24"/>
        </w:rPr>
      </w:pPr>
    </w:p>
    <w:p w:rsidR="00E9277C" w:rsidRDefault="00B92785" w:rsidP="00E9277C">
      <w:pPr>
        <w:pStyle w:val="ListParagraph"/>
        <w:numPr>
          <w:ilvl w:val="1"/>
          <w:numId w:val="1"/>
        </w:numPr>
        <w:rPr>
          <w:rFonts w:ascii="Arial" w:hAnsi="Arial" w:cs="Arial"/>
          <w:sz w:val="24"/>
          <w:szCs w:val="24"/>
        </w:rPr>
      </w:pPr>
      <w:r w:rsidRPr="00B92785">
        <w:rPr>
          <w:rFonts w:ascii="Arial" w:hAnsi="Arial" w:cs="Arial"/>
          <w:sz w:val="24"/>
          <w:szCs w:val="24"/>
        </w:rPr>
        <w:t>A further suggestion to change True/False fields to A(1), using 0/1 (making clear which is yes and no for these), Y/N and T/F, no need to have True/False as it is easy for suppliers to use other categories.</w:t>
      </w:r>
    </w:p>
    <w:p w:rsidR="00857D3B" w:rsidRDefault="00857D3B" w:rsidP="00E9277C">
      <w:pPr>
        <w:pStyle w:val="ListParagraph"/>
        <w:ind w:left="1080"/>
        <w:rPr>
          <w:rFonts w:ascii="Arial" w:hAnsi="Arial" w:cs="Arial"/>
          <w:b/>
          <w:sz w:val="24"/>
          <w:szCs w:val="24"/>
        </w:rPr>
      </w:pPr>
    </w:p>
    <w:p w:rsidR="00E9277C" w:rsidRPr="00E9277C" w:rsidRDefault="00A72E7D" w:rsidP="00E9277C">
      <w:pPr>
        <w:pStyle w:val="ListParagraph"/>
        <w:ind w:left="1080"/>
        <w:rPr>
          <w:rFonts w:ascii="Arial" w:hAnsi="Arial" w:cs="Arial"/>
          <w:sz w:val="24"/>
          <w:szCs w:val="24"/>
        </w:rPr>
      </w:pPr>
      <w:r>
        <w:rPr>
          <w:rFonts w:ascii="Arial" w:hAnsi="Arial" w:cs="Arial"/>
          <w:b/>
          <w:sz w:val="24"/>
          <w:szCs w:val="24"/>
        </w:rPr>
        <w:t>Action SWAC-007</w:t>
      </w:r>
      <w:r w:rsidR="005928B5">
        <w:rPr>
          <w:rFonts w:ascii="Arial" w:hAnsi="Arial" w:cs="Arial"/>
          <w:b/>
          <w:sz w:val="24"/>
          <w:szCs w:val="24"/>
        </w:rPr>
        <w:t xml:space="preserve"> (WG) -</w:t>
      </w:r>
      <w:r w:rsidR="00E9277C">
        <w:rPr>
          <w:rFonts w:ascii="Arial" w:hAnsi="Arial" w:cs="Arial"/>
          <w:b/>
          <w:sz w:val="24"/>
          <w:szCs w:val="24"/>
        </w:rPr>
        <w:t xml:space="preserve"> </w:t>
      </w:r>
      <w:r w:rsidR="00E9277C">
        <w:rPr>
          <w:rFonts w:ascii="Arial" w:hAnsi="Arial" w:cs="Arial"/>
          <w:sz w:val="24"/>
          <w:szCs w:val="24"/>
        </w:rPr>
        <w:t>WG to review spec to ensure consistency in recording of true / false fields.</w:t>
      </w:r>
    </w:p>
    <w:p w:rsidR="00B92785" w:rsidRPr="00B92785" w:rsidRDefault="00B92785" w:rsidP="00B92785">
      <w:pPr>
        <w:pStyle w:val="ListParagraph"/>
        <w:rPr>
          <w:rFonts w:ascii="Arial" w:hAnsi="Arial" w:cs="Arial"/>
          <w:sz w:val="24"/>
          <w:szCs w:val="24"/>
        </w:rPr>
      </w:pPr>
    </w:p>
    <w:p w:rsidR="0018714C" w:rsidRDefault="00B92785" w:rsidP="00B92785">
      <w:pPr>
        <w:pStyle w:val="ListParagraph"/>
        <w:numPr>
          <w:ilvl w:val="1"/>
          <w:numId w:val="1"/>
        </w:numPr>
        <w:rPr>
          <w:rFonts w:ascii="Arial" w:hAnsi="Arial" w:cs="Arial"/>
          <w:sz w:val="24"/>
          <w:szCs w:val="24"/>
        </w:rPr>
      </w:pPr>
      <w:r w:rsidRPr="00B92785">
        <w:rPr>
          <w:rFonts w:ascii="Arial" w:hAnsi="Arial" w:cs="Arial"/>
          <w:sz w:val="24"/>
          <w:szCs w:val="24"/>
        </w:rPr>
        <w:t xml:space="preserve">Also </w:t>
      </w:r>
      <w:r>
        <w:rPr>
          <w:rFonts w:ascii="Arial" w:hAnsi="Arial" w:cs="Arial"/>
          <w:sz w:val="24"/>
          <w:szCs w:val="24"/>
        </w:rPr>
        <w:t xml:space="preserve">there was a </w:t>
      </w:r>
      <w:r w:rsidRPr="00B92785">
        <w:rPr>
          <w:rFonts w:ascii="Arial" w:hAnsi="Arial" w:cs="Arial"/>
          <w:sz w:val="24"/>
          <w:szCs w:val="24"/>
        </w:rPr>
        <w:t xml:space="preserve">suggestion to change </w:t>
      </w:r>
      <w:r w:rsidR="00E9277C">
        <w:rPr>
          <w:rFonts w:ascii="Arial" w:hAnsi="Arial" w:cs="Arial"/>
          <w:sz w:val="24"/>
          <w:szCs w:val="24"/>
        </w:rPr>
        <w:t xml:space="preserve">language </w:t>
      </w:r>
      <w:r w:rsidRPr="00B92785">
        <w:rPr>
          <w:rFonts w:ascii="Arial" w:hAnsi="Arial" w:cs="Arial"/>
          <w:sz w:val="24"/>
          <w:szCs w:val="24"/>
        </w:rPr>
        <w:t xml:space="preserve">medium </w:t>
      </w:r>
      <w:r w:rsidR="00E9277C">
        <w:rPr>
          <w:rFonts w:ascii="Arial" w:hAnsi="Arial" w:cs="Arial"/>
          <w:sz w:val="24"/>
          <w:szCs w:val="24"/>
        </w:rPr>
        <w:t xml:space="preserve">of subjects </w:t>
      </w:r>
      <w:r w:rsidRPr="00B92785">
        <w:rPr>
          <w:rFonts w:ascii="Arial" w:hAnsi="Arial" w:cs="Arial"/>
          <w:sz w:val="24"/>
          <w:szCs w:val="24"/>
        </w:rPr>
        <w:t>to 1 lett</w:t>
      </w:r>
      <w:r>
        <w:rPr>
          <w:rFonts w:ascii="Arial" w:hAnsi="Arial" w:cs="Arial"/>
          <w:sz w:val="24"/>
          <w:szCs w:val="24"/>
        </w:rPr>
        <w:t xml:space="preserve">er field i.e. </w:t>
      </w:r>
      <w:r w:rsidRPr="00B92785">
        <w:rPr>
          <w:rFonts w:ascii="Arial" w:hAnsi="Arial" w:cs="Arial"/>
          <w:sz w:val="24"/>
          <w:szCs w:val="24"/>
        </w:rPr>
        <w:t>E, W, B</w:t>
      </w:r>
    </w:p>
    <w:p w:rsidR="00857D3B" w:rsidRDefault="00857D3B" w:rsidP="001722BF">
      <w:pPr>
        <w:pStyle w:val="ListParagraph"/>
        <w:ind w:left="1080"/>
        <w:rPr>
          <w:rFonts w:ascii="Arial" w:hAnsi="Arial" w:cs="Arial"/>
          <w:b/>
          <w:sz w:val="24"/>
          <w:szCs w:val="24"/>
        </w:rPr>
      </w:pPr>
    </w:p>
    <w:p w:rsidR="00B92785" w:rsidRDefault="00A72E7D" w:rsidP="001722BF">
      <w:pPr>
        <w:pStyle w:val="ListParagraph"/>
        <w:ind w:left="1080"/>
        <w:rPr>
          <w:rFonts w:ascii="Arial" w:hAnsi="Arial" w:cs="Arial"/>
          <w:sz w:val="24"/>
          <w:szCs w:val="24"/>
        </w:rPr>
      </w:pPr>
      <w:r>
        <w:rPr>
          <w:rFonts w:ascii="Arial" w:hAnsi="Arial" w:cs="Arial"/>
          <w:b/>
          <w:sz w:val="24"/>
          <w:szCs w:val="24"/>
        </w:rPr>
        <w:t>Action SWAC-008</w:t>
      </w:r>
      <w:r w:rsidR="005928B5">
        <w:rPr>
          <w:rFonts w:ascii="Arial" w:hAnsi="Arial" w:cs="Arial"/>
          <w:b/>
          <w:sz w:val="24"/>
          <w:szCs w:val="24"/>
        </w:rPr>
        <w:t xml:space="preserve"> (WG) -</w:t>
      </w:r>
      <w:r w:rsidR="001722BF">
        <w:rPr>
          <w:rFonts w:ascii="Arial" w:hAnsi="Arial" w:cs="Arial"/>
          <w:b/>
          <w:sz w:val="24"/>
          <w:szCs w:val="24"/>
        </w:rPr>
        <w:t xml:space="preserve"> </w:t>
      </w:r>
      <w:r w:rsidR="001722BF">
        <w:rPr>
          <w:rFonts w:ascii="Arial" w:hAnsi="Arial" w:cs="Arial"/>
          <w:sz w:val="24"/>
          <w:szCs w:val="24"/>
        </w:rPr>
        <w:t>WG to review lesson medium options.</w:t>
      </w:r>
    </w:p>
    <w:p w:rsidR="001722BF" w:rsidRPr="00B92785" w:rsidRDefault="001722BF" w:rsidP="001722BF">
      <w:pPr>
        <w:pStyle w:val="ListParagraph"/>
        <w:ind w:left="1080"/>
        <w:rPr>
          <w:rFonts w:ascii="Arial" w:hAnsi="Arial" w:cs="Arial"/>
          <w:sz w:val="24"/>
          <w:szCs w:val="24"/>
        </w:rPr>
      </w:pPr>
    </w:p>
    <w:p w:rsidR="00B92785" w:rsidRDefault="00B92785" w:rsidP="00B92785">
      <w:pPr>
        <w:pStyle w:val="ListParagraph"/>
        <w:numPr>
          <w:ilvl w:val="1"/>
          <w:numId w:val="1"/>
        </w:numPr>
        <w:rPr>
          <w:rFonts w:ascii="Arial" w:hAnsi="Arial" w:cs="Arial"/>
          <w:sz w:val="24"/>
          <w:szCs w:val="24"/>
        </w:rPr>
      </w:pPr>
      <w:r>
        <w:rPr>
          <w:rFonts w:ascii="Arial" w:hAnsi="Arial" w:cs="Arial"/>
          <w:sz w:val="24"/>
          <w:szCs w:val="24"/>
        </w:rPr>
        <w:t>It was s</w:t>
      </w:r>
      <w:r w:rsidRPr="00B92785">
        <w:rPr>
          <w:rFonts w:ascii="Arial" w:hAnsi="Arial" w:cs="Arial"/>
          <w:sz w:val="24"/>
          <w:szCs w:val="24"/>
        </w:rPr>
        <w:t>uggested that only FTE rather than hours worked and FTE hours per week needed, as this is held in the contract. Schools would not hold this so should be in contract module provided by LAs.</w:t>
      </w:r>
    </w:p>
    <w:p w:rsidR="00B92785" w:rsidRPr="00B92785" w:rsidRDefault="00B92785" w:rsidP="00B92785">
      <w:pPr>
        <w:pStyle w:val="ListParagraph"/>
        <w:rPr>
          <w:rFonts w:ascii="Arial" w:hAnsi="Arial" w:cs="Arial"/>
          <w:sz w:val="24"/>
          <w:szCs w:val="24"/>
        </w:rPr>
      </w:pPr>
    </w:p>
    <w:p w:rsidR="00B92785" w:rsidRDefault="00B92785" w:rsidP="00B92785">
      <w:pPr>
        <w:pStyle w:val="ListParagraph"/>
        <w:numPr>
          <w:ilvl w:val="1"/>
          <w:numId w:val="1"/>
        </w:numPr>
        <w:rPr>
          <w:rFonts w:ascii="Arial" w:hAnsi="Arial" w:cs="Arial"/>
          <w:sz w:val="24"/>
          <w:szCs w:val="24"/>
        </w:rPr>
      </w:pPr>
      <w:r w:rsidRPr="00B92785">
        <w:rPr>
          <w:rFonts w:ascii="Arial" w:hAnsi="Arial" w:cs="Arial"/>
          <w:sz w:val="24"/>
          <w:szCs w:val="24"/>
        </w:rPr>
        <w:t>Some contracts have daily/hourly rates but not how many hours worked – perhaps these change weekly/ monthly? How</w:t>
      </w:r>
      <w:r>
        <w:rPr>
          <w:rFonts w:ascii="Arial" w:hAnsi="Arial" w:cs="Arial"/>
          <w:sz w:val="24"/>
          <w:szCs w:val="24"/>
        </w:rPr>
        <w:t xml:space="preserve"> do we </w:t>
      </w:r>
      <w:r w:rsidRPr="00B92785">
        <w:rPr>
          <w:rFonts w:ascii="Arial" w:hAnsi="Arial" w:cs="Arial"/>
          <w:sz w:val="24"/>
          <w:szCs w:val="24"/>
        </w:rPr>
        <w:t>record?</w:t>
      </w:r>
    </w:p>
    <w:p w:rsidR="00B92785" w:rsidRPr="00B92785" w:rsidRDefault="00B92785" w:rsidP="00B92785">
      <w:pPr>
        <w:pStyle w:val="ListParagraph"/>
        <w:rPr>
          <w:rFonts w:ascii="Arial" w:hAnsi="Arial" w:cs="Arial"/>
          <w:sz w:val="24"/>
          <w:szCs w:val="24"/>
        </w:rPr>
      </w:pPr>
    </w:p>
    <w:p w:rsidR="00857D3B" w:rsidRDefault="00B92785" w:rsidP="00857D3B">
      <w:pPr>
        <w:pStyle w:val="ListParagraph"/>
        <w:numPr>
          <w:ilvl w:val="1"/>
          <w:numId w:val="1"/>
        </w:numPr>
        <w:rPr>
          <w:rFonts w:ascii="Arial" w:hAnsi="Arial" w:cs="Arial"/>
          <w:sz w:val="24"/>
          <w:szCs w:val="24"/>
        </w:rPr>
      </w:pPr>
      <w:r w:rsidRPr="00B92785">
        <w:rPr>
          <w:rFonts w:ascii="Arial" w:hAnsi="Arial" w:cs="Arial"/>
          <w:sz w:val="24"/>
          <w:szCs w:val="24"/>
        </w:rPr>
        <w:t xml:space="preserve">Suggested to take out completer and completer hours. General agreement that this is mostly made up and does not represent </w:t>
      </w:r>
      <w:r>
        <w:rPr>
          <w:rFonts w:ascii="Arial" w:hAnsi="Arial" w:cs="Arial"/>
          <w:sz w:val="24"/>
          <w:szCs w:val="24"/>
        </w:rPr>
        <w:t xml:space="preserve">fully. Can be a burden </w:t>
      </w:r>
      <w:r w:rsidRPr="00B92785">
        <w:rPr>
          <w:rFonts w:ascii="Arial" w:hAnsi="Arial" w:cs="Arial"/>
          <w:sz w:val="24"/>
          <w:szCs w:val="24"/>
        </w:rPr>
        <w:t>as schools/LAs may or may not include hours spent</w:t>
      </w:r>
      <w:r>
        <w:rPr>
          <w:rFonts w:ascii="Arial" w:hAnsi="Arial" w:cs="Arial"/>
          <w:sz w:val="24"/>
          <w:szCs w:val="24"/>
        </w:rPr>
        <w:t>,</w:t>
      </w:r>
      <w:r w:rsidRPr="00B92785">
        <w:rPr>
          <w:rFonts w:ascii="Arial" w:hAnsi="Arial" w:cs="Arial"/>
          <w:sz w:val="24"/>
          <w:szCs w:val="24"/>
        </w:rPr>
        <w:t xml:space="preserve"> updating the details as part of routine.</w:t>
      </w:r>
    </w:p>
    <w:p w:rsidR="00857D3B" w:rsidRPr="00857D3B" w:rsidRDefault="00857D3B" w:rsidP="00857D3B">
      <w:pPr>
        <w:pStyle w:val="ListParagraph"/>
        <w:rPr>
          <w:rFonts w:ascii="Arial" w:hAnsi="Arial" w:cs="Arial"/>
          <w:sz w:val="24"/>
          <w:szCs w:val="24"/>
        </w:rPr>
      </w:pPr>
    </w:p>
    <w:p w:rsidR="001722BF" w:rsidRPr="00857D3B" w:rsidRDefault="00A72E7D" w:rsidP="00857D3B">
      <w:pPr>
        <w:pStyle w:val="ListParagraph"/>
        <w:ind w:left="1080"/>
        <w:rPr>
          <w:rFonts w:ascii="Arial" w:hAnsi="Arial" w:cs="Arial"/>
          <w:sz w:val="24"/>
          <w:szCs w:val="24"/>
        </w:rPr>
      </w:pPr>
      <w:r>
        <w:rPr>
          <w:rFonts w:ascii="Arial" w:hAnsi="Arial" w:cs="Arial"/>
          <w:b/>
          <w:sz w:val="24"/>
          <w:szCs w:val="24"/>
        </w:rPr>
        <w:t>Action SWAC-009</w:t>
      </w:r>
      <w:r w:rsidR="005928B5">
        <w:rPr>
          <w:rFonts w:ascii="Arial" w:hAnsi="Arial" w:cs="Arial"/>
          <w:b/>
          <w:sz w:val="24"/>
          <w:szCs w:val="24"/>
        </w:rPr>
        <w:t xml:space="preserve"> (WG) - </w:t>
      </w:r>
      <w:r w:rsidR="001722BF" w:rsidRPr="00857D3B">
        <w:rPr>
          <w:rFonts w:ascii="Arial" w:hAnsi="Arial" w:cs="Arial"/>
          <w:sz w:val="24"/>
          <w:szCs w:val="24"/>
        </w:rPr>
        <w:t xml:space="preserve">WG to look at how </w:t>
      </w:r>
      <w:r w:rsidR="00857D3B" w:rsidRPr="00857D3B">
        <w:rPr>
          <w:rFonts w:ascii="Arial" w:hAnsi="Arial" w:cs="Arial"/>
          <w:sz w:val="24"/>
          <w:szCs w:val="24"/>
        </w:rPr>
        <w:t>completer hours are</w:t>
      </w:r>
      <w:r w:rsidR="001722BF" w:rsidRPr="00857D3B">
        <w:rPr>
          <w:rFonts w:ascii="Arial" w:hAnsi="Arial" w:cs="Arial"/>
          <w:sz w:val="24"/>
          <w:szCs w:val="24"/>
        </w:rPr>
        <w:t xml:space="preserve"> used once collected and whether data still needs to be collected for all collections.</w:t>
      </w:r>
    </w:p>
    <w:p w:rsidR="00B92785" w:rsidRPr="00B92785" w:rsidRDefault="00B92785" w:rsidP="00B92785">
      <w:pPr>
        <w:pStyle w:val="ListParagraph"/>
        <w:rPr>
          <w:rFonts w:ascii="Arial" w:hAnsi="Arial" w:cs="Arial"/>
          <w:sz w:val="24"/>
          <w:szCs w:val="24"/>
        </w:rPr>
      </w:pPr>
    </w:p>
    <w:p w:rsidR="00B92785" w:rsidRDefault="00B92785" w:rsidP="00B92785">
      <w:pPr>
        <w:pStyle w:val="ListParagraph"/>
        <w:numPr>
          <w:ilvl w:val="1"/>
          <w:numId w:val="1"/>
        </w:numPr>
        <w:rPr>
          <w:rFonts w:ascii="Arial" w:hAnsi="Arial" w:cs="Arial"/>
          <w:sz w:val="24"/>
          <w:szCs w:val="24"/>
        </w:rPr>
      </w:pPr>
      <w:r w:rsidRPr="00B92785">
        <w:rPr>
          <w:rFonts w:ascii="Arial" w:hAnsi="Arial" w:cs="Arial"/>
          <w:sz w:val="24"/>
          <w:szCs w:val="24"/>
        </w:rPr>
        <w:t>For year group,</w:t>
      </w:r>
      <w:r>
        <w:rPr>
          <w:rFonts w:ascii="Arial" w:hAnsi="Arial" w:cs="Arial"/>
          <w:sz w:val="24"/>
          <w:szCs w:val="24"/>
        </w:rPr>
        <w:t xml:space="preserve"> there</w:t>
      </w:r>
      <w:r w:rsidRPr="00B92785">
        <w:rPr>
          <w:rFonts w:ascii="Arial" w:hAnsi="Arial" w:cs="Arial"/>
          <w:sz w:val="24"/>
          <w:szCs w:val="24"/>
        </w:rPr>
        <w:t xml:space="preserve"> need</w:t>
      </w:r>
      <w:r>
        <w:rPr>
          <w:rFonts w:ascii="Arial" w:hAnsi="Arial" w:cs="Arial"/>
          <w:sz w:val="24"/>
          <w:szCs w:val="24"/>
        </w:rPr>
        <w:t>s to be a</w:t>
      </w:r>
      <w:r w:rsidRPr="00B92785">
        <w:rPr>
          <w:rFonts w:ascii="Arial" w:hAnsi="Arial" w:cs="Arial"/>
          <w:sz w:val="24"/>
          <w:szCs w:val="24"/>
        </w:rPr>
        <w:t xml:space="preserve"> mixed option. Give </w:t>
      </w:r>
      <w:r>
        <w:rPr>
          <w:rFonts w:ascii="Arial" w:hAnsi="Arial" w:cs="Arial"/>
          <w:sz w:val="24"/>
          <w:szCs w:val="24"/>
        </w:rPr>
        <w:t xml:space="preserve">a </w:t>
      </w:r>
      <w:r w:rsidRPr="00B92785">
        <w:rPr>
          <w:rFonts w:ascii="Arial" w:hAnsi="Arial" w:cs="Arial"/>
          <w:sz w:val="24"/>
          <w:szCs w:val="24"/>
        </w:rPr>
        <w:t xml:space="preserve">clear example in </w:t>
      </w:r>
      <w:r>
        <w:rPr>
          <w:rFonts w:ascii="Arial" w:hAnsi="Arial" w:cs="Arial"/>
          <w:sz w:val="24"/>
          <w:szCs w:val="24"/>
        </w:rPr>
        <w:t xml:space="preserve">the </w:t>
      </w:r>
      <w:r w:rsidRPr="00B92785">
        <w:rPr>
          <w:rFonts w:ascii="Arial" w:hAnsi="Arial" w:cs="Arial"/>
          <w:sz w:val="24"/>
          <w:szCs w:val="24"/>
        </w:rPr>
        <w:t>guidance that will explain how to fill in unusual cases</w:t>
      </w:r>
      <w:r w:rsidR="001722BF">
        <w:rPr>
          <w:rFonts w:ascii="Arial" w:hAnsi="Arial" w:cs="Arial"/>
          <w:sz w:val="24"/>
          <w:szCs w:val="24"/>
        </w:rPr>
        <w:t xml:space="preserve"> (e.eg multiple year groups)</w:t>
      </w:r>
      <w:r w:rsidRPr="00B92785">
        <w:rPr>
          <w:rFonts w:ascii="Arial" w:hAnsi="Arial" w:cs="Arial"/>
          <w:sz w:val="24"/>
          <w:szCs w:val="24"/>
        </w:rPr>
        <w:t>.</w:t>
      </w:r>
    </w:p>
    <w:p w:rsidR="00B92785" w:rsidRPr="00B92785" w:rsidRDefault="00B92785" w:rsidP="00B92785">
      <w:pPr>
        <w:pStyle w:val="ListParagraph"/>
        <w:rPr>
          <w:rFonts w:ascii="Arial" w:hAnsi="Arial" w:cs="Arial"/>
          <w:sz w:val="24"/>
          <w:szCs w:val="24"/>
        </w:rPr>
      </w:pPr>
    </w:p>
    <w:p w:rsidR="00B92785" w:rsidRPr="001722BF" w:rsidRDefault="00B92785" w:rsidP="00B92785">
      <w:pPr>
        <w:pStyle w:val="ListParagraph"/>
        <w:numPr>
          <w:ilvl w:val="1"/>
          <w:numId w:val="1"/>
        </w:numPr>
        <w:rPr>
          <w:rFonts w:ascii="Arial" w:hAnsi="Arial" w:cs="Arial"/>
          <w:sz w:val="24"/>
          <w:szCs w:val="24"/>
        </w:rPr>
      </w:pPr>
      <w:r w:rsidRPr="00B92785">
        <w:rPr>
          <w:rFonts w:ascii="Arial" w:hAnsi="Arial" w:cs="Arial"/>
          <w:sz w:val="24"/>
          <w:szCs w:val="24"/>
        </w:rPr>
        <w:t>Coordinators other than SEN to be included? Specialist/Specific coordinator roles – suppliers say can add any from a list</w:t>
      </w:r>
      <w:r>
        <w:t>.</w:t>
      </w:r>
    </w:p>
    <w:p w:rsidR="00857D3B" w:rsidRDefault="00857D3B" w:rsidP="001722BF">
      <w:pPr>
        <w:pStyle w:val="ListParagraph"/>
        <w:ind w:left="1080"/>
        <w:rPr>
          <w:rFonts w:ascii="Arial" w:hAnsi="Arial" w:cs="Arial"/>
          <w:b/>
          <w:sz w:val="24"/>
          <w:szCs w:val="24"/>
        </w:rPr>
      </w:pPr>
    </w:p>
    <w:p w:rsidR="001722BF" w:rsidRPr="001722BF" w:rsidRDefault="001722BF" w:rsidP="001722BF">
      <w:pPr>
        <w:pStyle w:val="ListParagraph"/>
        <w:ind w:left="1080"/>
        <w:rPr>
          <w:rFonts w:ascii="Arial" w:hAnsi="Arial" w:cs="Arial"/>
          <w:b/>
          <w:sz w:val="24"/>
          <w:szCs w:val="24"/>
        </w:rPr>
      </w:pPr>
      <w:r>
        <w:rPr>
          <w:rFonts w:ascii="Arial" w:hAnsi="Arial" w:cs="Arial"/>
          <w:b/>
          <w:sz w:val="24"/>
          <w:szCs w:val="24"/>
        </w:rPr>
        <w:t>Action</w:t>
      </w:r>
      <w:r w:rsidR="00A72E7D">
        <w:rPr>
          <w:rFonts w:ascii="Arial" w:hAnsi="Arial" w:cs="Arial"/>
          <w:b/>
          <w:sz w:val="24"/>
          <w:szCs w:val="24"/>
        </w:rPr>
        <w:t xml:space="preserve"> SWAC-010</w:t>
      </w:r>
      <w:r w:rsidR="005928B5">
        <w:rPr>
          <w:rFonts w:ascii="Arial" w:hAnsi="Arial" w:cs="Arial"/>
          <w:b/>
          <w:sz w:val="24"/>
          <w:szCs w:val="24"/>
        </w:rPr>
        <w:t xml:space="preserve"> (WG) -</w:t>
      </w:r>
      <w:r>
        <w:rPr>
          <w:rFonts w:ascii="Arial" w:hAnsi="Arial" w:cs="Arial"/>
          <w:b/>
          <w:sz w:val="24"/>
          <w:szCs w:val="24"/>
        </w:rPr>
        <w:t xml:space="preserve"> </w:t>
      </w:r>
      <w:r w:rsidR="00EB6513" w:rsidRPr="00EB6513">
        <w:rPr>
          <w:rFonts w:ascii="Arial" w:hAnsi="Arial" w:cs="Arial"/>
          <w:sz w:val="24"/>
          <w:szCs w:val="24"/>
        </w:rPr>
        <w:t>WG to work with MJ to replace ‘SEN co-ordinator’ with ‘Additional Roles’ and provide definitive list of roles to be included in census.</w:t>
      </w:r>
    </w:p>
    <w:p w:rsidR="001722BF" w:rsidRPr="00B92785" w:rsidRDefault="001722BF" w:rsidP="001722BF">
      <w:pPr>
        <w:pStyle w:val="ListParagraph"/>
        <w:ind w:left="1080"/>
        <w:rPr>
          <w:rFonts w:ascii="Arial" w:hAnsi="Arial" w:cs="Arial"/>
          <w:sz w:val="24"/>
          <w:szCs w:val="24"/>
        </w:rPr>
      </w:pPr>
    </w:p>
    <w:p w:rsidR="00ED552E" w:rsidRDefault="00A72E7D" w:rsidP="00ED552E">
      <w:pPr>
        <w:pStyle w:val="ListParagraph"/>
        <w:spacing w:after="0" w:line="240" w:lineRule="auto"/>
        <w:ind w:left="1080"/>
        <w:rPr>
          <w:rFonts w:ascii="Arial" w:hAnsi="Arial" w:cs="Arial"/>
          <w:sz w:val="24"/>
          <w:szCs w:val="28"/>
        </w:rPr>
      </w:pPr>
      <w:r>
        <w:rPr>
          <w:rFonts w:ascii="Arial" w:hAnsi="Arial" w:cs="Arial"/>
          <w:b/>
          <w:sz w:val="24"/>
          <w:szCs w:val="28"/>
        </w:rPr>
        <w:t>Action SWAC-011</w:t>
      </w:r>
      <w:r w:rsidR="00ED552E" w:rsidRPr="00ED552E">
        <w:rPr>
          <w:rFonts w:ascii="Arial" w:hAnsi="Arial" w:cs="Arial"/>
          <w:b/>
          <w:sz w:val="24"/>
          <w:szCs w:val="28"/>
        </w:rPr>
        <w:t xml:space="preserve"> (CAPITA)</w:t>
      </w:r>
      <w:r w:rsidR="00ED552E">
        <w:rPr>
          <w:rFonts w:ascii="Arial" w:hAnsi="Arial" w:cs="Arial"/>
          <w:sz w:val="24"/>
          <w:szCs w:val="28"/>
        </w:rPr>
        <w:t xml:space="preserve"> – Staff CTF structure to WG</w:t>
      </w:r>
    </w:p>
    <w:p w:rsidR="00ED552E" w:rsidRDefault="00ED552E" w:rsidP="00ED552E">
      <w:pPr>
        <w:pStyle w:val="ListParagraph"/>
        <w:spacing w:after="0" w:line="240" w:lineRule="auto"/>
        <w:ind w:left="1080"/>
        <w:rPr>
          <w:rFonts w:ascii="Arial" w:hAnsi="Arial" w:cs="Arial"/>
          <w:sz w:val="24"/>
          <w:szCs w:val="28"/>
        </w:rPr>
      </w:pPr>
    </w:p>
    <w:p w:rsidR="00ED552E" w:rsidRDefault="00A72E7D" w:rsidP="00ED552E">
      <w:pPr>
        <w:pStyle w:val="ListParagraph"/>
        <w:spacing w:after="0" w:line="240" w:lineRule="auto"/>
        <w:ind w:left="1080"/>
        <w:rPr>
          <w:rFonts w:ascii="Arial" w:hAnsi="Arial" w:cs="Arial"/>
          <w:sz w:val="24"/>
          <w:szCs w:val="28"/>
        </w:rPr>
      </w:pPr>
      <w:r>
        <w:rPr>
          <w:rFonts w:ascii="Arial" w:hAnsi="Arial" w:cs="Arial"/>
          <w:b/>
          <w:sz w:val="24"/>
          <w:szCs w:val="28"/>
        </w:rPr>
        <w:t>Action SWAC-012</w:t>
      </w:r>
      <w:r w:rsidR="00ED552E" w:rsidRPr="00973CF1">
        <w:rPr>
          <w:rFonts w:ascii="Arial" w:hAnsi="Arial" w:cs="Arial"/>
          <w:b/>
          <w:sz w:val="24"/>
          <w:szCs w:val="28"/>
        </w:rPr>
        <w:t xml:space="preserve"> (WG)</w:t>
      </w:r>
      <w:r w:rsidR="00ED552E">
        <w:rPr>
          <w:rFonts w:ascii="Arial" w:hAnsi="Arial" w:cs="Arial"/>
          <w:sz w:val="24"/>
          <w:szCs w:val="28"/>
        </w:rPr>
        <w:t xml:space="preserve"> – Outline the timescales as soon as possible.</w:t>
      </w:r>
    </w:p>
    <w:p w:rsidR="00ED552E" w:rsidRDefault="00ED552E" w:rsidP="00ED552E">
      <w:pPr>
        <w:pStyle w:val="ListParagraph"/>
        <w:spacing w:after="0" w:line="240" w:lineRule="auto"/>
        <w:ind w:left="1080"/>
        <w:rPr>
          <w:rFonts w:ascii="Arial" w:hAnsi="Arial" w:cs="Arial"/>
          <w:sz w:val="24"/>
          <w:szCs w:val="28"/>
        </w:rPr>
      </w:pPr>
    </w:p>
    <w:p w:rsidR="00ED552E" w:rsidRDefault="005928B5" w:rsidP="00ED552E">
      <w:pPr>
        <w:pStyle w:val="ListParagraph"/>
        <w:spacing w:after="0" w:line="240" w:lineRule="auto"/>
        <w:ind w:left="1080"/>
        <w:rPr>
          <w:rFonts w:ascii="Arial" w:hAnsi="Arial" w:cs="Arial"/>
          <w:sz w:val="24"/>
          <w:szCs w:val="28"/>
        </w:rPr>
      </w:pPr>
      <w:r>
        <w:rPr>
          <w:rFonts w:ascii="Arial" w:hAnsi="Arial" w:cs="Arial"/>
          <w:b/>
          <w:sz w:val="24"/>
          <w:szCs w:val="28"/>
        </w:rPr>
        <w:t>Action 3</w:t>
      </w:r>
      <w:r w:rsidR="00AA0B70">
        <w:rPr>
          <w:rFonts w:ascii="Arial" w:hAnsi="Arial" w:cs="Arial"/>
          <w:b/>
          <w:sz w:val="24"/>
          <w:szCs w:val="28"/>
        </w:rPr>
        <w:t>72</w:t>
      </w:r>
      <w:r w:rsidR="00ED552E">
        <w:rPr>
          <w:rFonts w:ascii="Arial" w:hAnsi="Arial" w:cs="Arial"/>
          <w:b/>
          <w:sz w:val="24"/>
          <w:szCs w:val="28"/>
        </w:rPr>
        <w:t xml:space="preserve"> (WG) </w:t>
      </w:r>
      <w:r w:rsidR="00ED552E">
        <w:rPr>
          <w:rFonts w:ascii="Arial" w:hAnsi="Arial" w:cs="Arial"/>
          <w:sz w:val="24"/>
          <w:szCs w:val="28"/>
        </w:rPr>
        <w:t xml:space="preserve">– SDF site of </w:t>
      </w:r>
      <w:proofErr w:type="spellStart"/>
      <w:r w:rsidR="00ED552E">
        <w:rPr>
          <w:rFonts w:ascii="Arial" w:hAnsi="Arial" w:cs="Arial"/>
          <w:sz w:val="24"/>
          <w:szCs w:val="28"/>
        </w:rPr>
        <w:t>DEWi</w:t>
      </w:r>
      <w:proofErr w:type="spellEnd"/>
      <w:r w:rsidR="00ED552E">
        <w:rPr>
          <w:rFonts w:ascii="Arial" w:hAnsi="Arial" w:cs="Arial"/>
          <w:sz w:val="24"/>
          <w:szCs w:val="28"/>
        </w:rPr>
        <w:t xml:space="preserve"> – add SWAC collection items e.g. Spec, Modular CBDS.</w:t>
      </w:r>
    </w:p>
    <w:p w:rsidR="00ED552E" w:rsidRDefault="00E648F4" w:rsidP="00ED552E">
      <w:pPr>
        <w:pStyle w:val="ListParagraph"/>
        <w:spacing w:after="0" w:line="240" w:lineRule="auto"/>
        <w:ind w:left="1080"/>
        <w:rPr>
          <w:rFonts w:ascii="Arial" w:hAnsi="Arial" w:cs="Arial"/>
          <w:sz w:val="24"/>
          <w:szCs w:val="28"/>
        </w:rPr>
      </w:pPr>
      <w:r>
        <w:rPr>
          <w:rFonts w:ascii="Arial" w:hAnsi="Arial" w:cs="Arial"/>
          <w:sz w:val="24"/>
          <w:szCs w:val="28"/>
        </w:rPr>
        <w:t xml:space="preserve"> </w:t>
      </w:r>
    </w:p>
    <w:p w:rsidR="0041218F" w:rsidRDefault="00A72E7D" w:rsidP="00A72E7D">
      <w:pPr>
        <w:pStyle w:val="ListParagraph"/>
        <w:spacing w:after="0" w:line="240" w:lineRule="auto"/>
        <w:ind w:left="1080"/>
        <w:rPr>
          <w:rFonts w:ascii="Arial" w:hAnsi="Arial" w:cs="Arial"/>
          <w:sz w:val="24"/>
          <w:szCs w:val="28"/>
        </w:rPr>
      </w:pPr>
      <w:r>
        <w:rPr>
          <w:rFonts w:ascii="Arial" w:hAnsi="Arial" w:cs="Arial"/>
          <w:b/>
          <w:sz w:val="24"/>
          <w:szCs w:val="28"/>
        </w:rPr>
        <w:t>Action SWAC-013</w:t>
      </w:r>
      <w:bookmarkStart w:id="1" w:name="_GoBack"/>
      <w:bookmarkEnd w:id="1"/>
      <w:r w:rsidR="00ED552E">
        <w:rPr>
          <w:rFonts w:ascii="Arial" w:hAnsi="Arial" w:cs="Arial"/>
          <w:b/>
          <w:sz w:val="24"/>
          <w:szCs w:val="28"/>
        </w:rPr>
        <w:t xml:space="preserve"> (WG) </w:t>
      </w:r>
      <w:r w:rsidR="00ED552E">
        <w:rPr>
          <w:rFonts w:ascii="Arial" w:hAnsi="Arial" w:cs="Arial"/>
          <w:sz w:val="24"/>
          <w:szCs w:val="28"/>
        </w:rPr>
        <w:t>– v0.3 of the Specification to be released to suppliers.</w:t>
      </w:r>
    </w:p>
    <w:p w:rsidR="00A72E7D" w:rsidRDefault="00A72E7D" w:rsidP="00A72E7D">
      <w:pPr>
        <w:pStyle w:val="ListParagraph"/>
        <w:spacing w:after="0" w:line="240" w:lineRule="auto"/>
        <w:ind w:left="1080"/>
        <w:rPr>
          <w:rFonts w:ascii="Arial" w:hAnsi="Arial" w:cs="Arial"/>
          <w:sz w:val="24"/>
          <w:szCs w:val="28"/>
        </w:rPr>
      </w:pPr>
    </w:p>
    <w:p w:rsidR="0041218F" w:rsidRPr="0041218F" w:rsidRDefault="0041218F" w:rsidP="0041218F">
      <w:pPr>
        <w:pStyle w:val="ListParagraph"/>
        <w:numPr>
          <w:ilvl w:val="1"/>
          <w:numId w:val="1"/>
        </w:numPr>
        <w:spacing w:after="0" w:line="240" w:lineRule="auto"/>
        <w:rPr>
          <w:rFonts w:ascii="Arial" w:hAnsi="Arial" w:cs="Arial"/>
          <w:sz w:val="24"/>
          <w:szCs w:val="28"/>
        </w:rPr>
      </w:pPr>
      <w:r w:rsidRPr="0041218F">
        <w:rPr>
          <w:rFonts w:ascii="Arial" w:hAnsi="Arial" w:cs="Arial"/>
          <w:sz w:val="24"/>
          <w:szCs w:val="28"/>
        </w:rPr>
        <w:t xml:space="preserve">Suppliers asked for a further meeting on the SWAC collection. It was suggested that this could be a virtual meeting in September. </w:t>
      </w:r>
    </w:p>
    <w:p w:rsidR="0041218F" w:rsidRPr="0041218F" w:rsidRDefault="0041218F" w:rsidP="0041218F">
      <w:pPr>
        <w:pStyle w:val="ListParagraph"/>
        <w:spacing w:after="0" w:line="240" w:lineRule="auto"/>
        <w:ind w:left="1080"/>
        <w:rPr>
          <w:rFonts w:ascii="Arial" w:hAnsi="Arial" w:cs="Arial"/>
          <w:sz w:val="24"/>
          <w:szCs w:val="28"/>
        </w:rPr>
      </w:pPr>
    </w:p>
    <w:p w:rsidR="00ED552E" w:rsidRDefault="00ED552E" w:rsidP="00ED552E">
      <w:pPr>
        <w:spacing w:after="0" w:line="240" w:lineRule="auto"/>
        <w:rPr>
          <w:rFonts w:ascii="Arial" w:hAnsi="Arial" w:cs="Arial"/>
          <w:sz w:val="24"/>
          <w:szCs w:val="28"/>
        </w:rPr>
      </w:pPr>
    </w:p>
    <w:p w:rsidR="00ED552E" w:rsidRPr="00ED552E" w:rsidRDefault="00ED552E" w:rsidP="00ED552E">
      <w:pPr>
        <w:spacing w:after="0" w:line="240" w:lineRule="auto"/>
        <w:rPr>
          <w:rFonts w:ascii="Arial" w:hAnsi="Arial" w:cs="Arial"/>
          <w:sz w:val="24"/>
          <w:szCs w:val="28"/>
        </w:rPr>
      </w:pPr>
    </w:p>
    <w:p w:rsidR="00ED552E" w:rsidRDefault="00ED552E" w:rsidP="00ED552E">
      <w:pPr>
        <w:pStyle w:val="ListParagraph"/>
        <w:spacing w:after="0" w:line="240" w:lineRule="auto"/>
        <w:ind w:left="1080"/>
        <w:rPr>
          <w:rFonts w:ascii="Arial" w:hAnsi="Arial" w:cs="Arial"/>
          <w:sz w:val="24"/>
          <w:szCs w:val="28"/>
        </w:rPr>
      </w:pPr>
    </w:p>
    <w:p w:rsidR="00973CF1" w:rsidRPr="00973CF1" w:rsidRDefault="00973CF1" w:rsidP="00973CF1">
      <w:pPr>
        <w:spacing w:after="0" w:line="240" w:lineRule="auto"/>
        <w:rPr>
          <w:rFonts w:ascii="Arial" w:hAnsi="Arial" w:cs="Arial"/>
          <w:sz w:val="24"/>
          <w:szCs w:val="28"/>
        </w:rPr>
      </w:pPr>
    </w:p>
    <w:p w:rsidR="001E7352" w:rsidRPr="001E7352" w:rsidRDefault="001E7352" w:rsidP="001E7352">
      <w:pPr>
        <w:pStyle w:val="ListParagraph"/>
        <w:rPr>
          <w:rFonts w:ascii="Arial" w:hAnsi="Arial" w:cs="Arial"/>
          <w:sz w:val="24"/>
          <w:szCs w:val="28"/>
        </w:rPr>
      </w:pPr>
    </w:p>
    <w:p w:rsidR="00EB0C82" w:rsidRDefault="00EB0C82" w:rsidP="00EB0C82">
      <w:pPr>
        <w:pStyle w:val="ListParagraph"/>
        <w:spacing w:after="0" w:line="240" w:lineRule="auto"/>
        <w:ind w:left="1440"/>
        <w:contextualSpacing w:val="0"/>
        <w:rPr>
          <w:rFonts w:ascii="Arial" w:hAnsi="Arial" w:cs="Arial"/>
          <w:sz w:val="24"/>
          <w:szCs w:val="24"/>
        </w:rPr>
      </w:pPr>
    </w:p>
    <w:p w:rsidR="00C6431A" w:rsidRPr="00375169" w:rsidRDefault="00C6431A" w:rsidP="00375169">
      <w:pPr>
        <w:spacing w:line="240" w:lineRule="auto"/>
        <w:rPr>
          <w:rFonts w:ascii="Arial" w:hAnsi="Arial" w:cs="Arial"/>
          <w:sz w:val="24"/>
        </w:rPr>
      </w:pPr>
    </w:p>
    <w:p w:rsidR="00114E27" w:rsidRPr="00114E27" w:rsidRDefault="00114E27" w:rsidP="00114E27">
      <w:pPr>
        <w:pStyle w:val="ListParagraph"/>
        <w:spacing w:line="240" w:lineRule="auto"/>
        <w:ind w:left="1080"/>
        <w:rPr>
          <w:rFonts w:ascii="Arial" w:hAnsi="Arial" w:cs="Arial"/>
          <w:sz w:val="24"/>
        </w:rPr>
      </w:pPr>
    </w:p>
    <w:p w:rsidR="00F35A53" w:rsidRPr="00F35A53" w:rsidRDefault="00F35A53" w:rsidP="00F35A53">
      <w:pPr>
        <w:pStyle w:val="ListParagraph"/>
        <w:rPr>
          <w:rFonts w:ascii="Arial" w:hAnsi="Arial" w:cs="Arial"/>
          <w:sz w:val="24"/>
        </w:rPr>
      </w:pPr>
    </w:p>
    <w:p w:rsidR="00B547A8" w:rsidRPr="00B547A8" w:rsidRDefault="00B547A8" w:rsidP="00B547A8">
      <w:pPr>
        <w:pStyle w:val="ListParagraph"/>
        <w:spacing w:line="240" w:lineRule="auto"/>
        <w:ind w:left="1080"/>
        <w:rPr>
          <w:rFonts w:ascii="Arial" w:hAnsi="Arial" w:cs="Arial"/>
          <w:sz w:val="24"/>
        </w:rPr>
      </w:pPr>
    </w:p>
    <w:sectPr w:rsidR="00B547A8" w:rsidRPr="00B547A8">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Abreu, Alice (OFMCO - Legal Services Department)" w:date="2018-06-28T11:16:00Z" w:initials="DA(-LSD">
    <w:p w:rsidR="00AB1C9D" w:rsidRDefault="00AB1C9D">
      <w:pPr>
        <w:pStyle w:val="CommentText"/>
      </w:pPr>
      <w:r>
        <w:rPr>
          <w:rStyle w:val="CommentReference"/>
        </w:rPr>
        <w:annotationRef/>
      </w:r>
      <w:r>
        <w:t xml:space="preserve">Sarah can you confirm this is correct please?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9D" w:rsidRDefault="00AB1C9D" w:rsidP="00F63034">
      <w:pPr>
        <w:spacing w:after="0" w:line="240" w:lineRule="auto"/>
      </w:pPr>
      <w:r>
        <w:separator/>
      </w:r>
    </w:p>
  </w:endnote>
  <w:endnote w:type="continuationSeparator" w:id="0">
    <w:p w:rsidR="00AB1C9D" w:rsidRDefault="00AB1C9D" w:rsidP="00F6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78492"/>
      <w:docPartObj>
        <w:docPartGallery w:val="Page Numbers (Bottom of Page)"/>
        <w:docPartUnique/>
      </w:docPartObj>
    </w:sdtPr>
    <w:sdtEndPr>
      <w:rPr>
        <w:noProof/>
      </w:rPr>
    </w:sdtEndPr>
    <w:sdtContent>
      <w:p w:rsidR="00AB1C9D" w:rsidRDefault="00AB1C9D">
        <w:pPr>
          <w:pStyle w:val="Footer"/>
          <w:jc w:val="center"/>
        </w:pPr>
        <w:r>
          <w:fldChar w:fldCharType="begin"/>
        </w:r>
        <w:r>
          <w:instrText xml:space="preserve"> PAGE   \* MERGEFORMAT </w:instrText>
        </w:r>
        <w:r>
          <w:fldChar w:fldCharType="separate"/>
        </w:r>
        <w:r w:rsidR="00A72E7D">
          <w:rPr>
            <w:noProof/>
          </w:rPr>
          <w:t>15</w:t>
        </w:r>
        <w:r>
          <w:rPr>
            <w:noProof/>
          </w:rPr>
          <w:fldChar w:fldCharType="end"/>
        </w:r>
      </w:p>
    </w:sdtContent>
  </w:sdt>
  <w:p w:rsidR="00AB1C9D" w:rsidRDefault="00AB1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9D" w:rsidRDefault="00AB1C9D" w:rsidP="00F63034">
      <w:pPr>
        <w:spacing w:after="0" w:line="240" w:lineRule="auto"/>
      </w:pPr>
      <w:r>
        <w:separator/>
      </w:r>
    </w:p>
  </w:footnote>
  <w:footnote w:type="continuationSeparator" w:id="0">
    <w:p w:rsidR="00AB1C9D" w:rsidRDefault="00AB1C9D" w:rsidP="00F6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E1"/>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1DD37F0"/>
    <w:multiLevelType w:val="hybridMultilevel"/>
    <w:tmpl w:val="6D8C1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645F1E"/>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3CC56B3"/>
    <w:multiLevelType w:val="hybridMultilevel"/>
    <w:tmpl w:val="9B98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E874DE"/>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D0B01E7"/>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C9E108B"/>
    <w:multiLevelType w:val="hybridMultilevel"/>
    <w:tmpl w:val="4BFEA998"/>
    <w:lvl w:ilvl="0" w:tplc="AA868372">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nsid w:val="273B3E8C"/>
    <w:multiLevelType w:val="hybridMultilevel"/>
    <w:tmpl w:val="93B64A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E564702"/>
    <w:multiLevelType w:val="hybridMultilevel"/>
    <w:tmpl w:val="B838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82133B"/>
    <w:multiLevelType w:val="hybridMultilevel"/>
    <w:tmpl w:val="09A2F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780931"/>
    <w:multiLevelType w:val="hybridMultilevel"/>
    <w:tmpl w:val="8B5A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8E30A8"/>
    <w:multiLevelType w:val="hybridMultilevel"/>
    <w:tmpl w:val="A074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E31823"/>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A94244A"/>
    <w:multiLevelType w:val="hybridMultilevel"/>
    <w:tmpl w:val="C87CE4D4"/>
    <w:lvl w:ilvl="0" w:tplc="08090003">
      <w:start w:val="1"/>
      <w:numFmt w:val="bullet"/>
      <w:lvlText w:val="o"/>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4">
    <w:nsid w:val="5FAB78E2"/>
    <w:multiLevelType w:val="hybridMultilevel"/>
    <w:tmpl w:val="78B2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01732F"/>
    <w:multiLevelType w:val="hybridMultilevel"/>
    <w:tmpl w:val="22A8ED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649B4AB9"/>
    <w:multiLevelType w:val="hybridMultilevel"/>
    <w:tmpl w:val="CB4CCC22"/>
    <w:lvl w:ilvl="0" w:tplc="3D00784E">
      <w:start w:val="1"/>
      <w:numFmt w:val="bullet"/>
      <w:lvlText w:val=""/>
      <w:lvlJc w:val="left"/>
      <w:pPr>
        <w:ind w:left="18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6D579D"/>
    <w:multiLevelType w:val="hybridMultilevel"/>
    <w:tmpl w:val="DED8B7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3251698"/>
    <w:multiLevelType w:val="multilevel"/>
    <w:tmpl w:val="81A86C4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ascii="Arial" w:hAnsi="Arial" w:cs="Arial"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69F0B36"/>
    <w:multiLevelType w:val="hybridMultilevel"/>
    <w:tmpl w:val="AC70F1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782456D3"/>
    <w:multiLevelType w:val="hybridMultilevel"/>
    <w:tmpl w:val="92F6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12"/>
  </w:num>
  <w:num w:numId="5">
    <w:abstractNumId w:val="5"/>
  </w:num>
  <w:num w:numId="6">
    <w:abstractNumId w:val="10"/>
  </w:num>
  <w:num w:numId="7">
    <w:abstractNumId w:val="2"/>
  </w:num>
  <w:num w:numId="8">
    <w:abstractNumId w:val="17"/>
  </w:num>
  <w:num w:numId="9">
    <w:abstractNumId w:val="1"/>
  </w:num>
  <w:num w:numId="10">
    <w:abstractNumId w:val="7"/>
  </w:num>
  <w:num w:numId="11">
    <w:abstractNumId w:val="9"/>
  </w:num>
  <w:num w:numId="12">
    <w:abstractNumId w:val="4"/>
  </w:num>
  <w:num w:numId="13">
    <w:abstractNumId w:val="19"/>
  </w:num>
  <w:num w:numId="14">
    <w:abstractNumId w:val="14"/>
  </w:num>
  <w:num w:numId="15">
    <w:abstractNumId w:val="6"/>
  </w:num>
  <w:num w:numId="16">
    <w:abstractNumId w:val="13"/>
  </w:num>
  <w:num w:numId="17">
    <w:abstractNumId w:val="20"/>
  </w:num>
  <w:num w:numId="18">
    <w:abstractNumId w:val="3"/>
  </w:num>
  <w:num w:numId="19">
    <w:abstractNumId w:val="8"/>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D4"/>
    <w:rsid w:val="000037AD"/>
    <w:rsid w:val="0000461C"/>
    <w:rsid w:val="0004686C"/>
    <w:rsid w:val="00050FFD"/>
    <w:rsid w:val="000519D9"/>
    <w:rsid w:val="00063699"/>
    <w:rsid w:val="000670AD"/>
    <w:rsid w:val="000710D0"/>
    <w:rsid w:val="00071E09"/>
    <w:rsid w:val="00076268"/>
    <w:rsid w:val="0008695A"/>
    <w:rsid w:val="00086AAE"/>
    <w:rsid w:val="000A7E07"/>
    <w:rsid w:val="000D4D6F"/>
    <w:rsid w:val="000E00CE"/>
    <w:rsid w:val="000F3BDE"/>
    <w:rsid w:val="00102E86"/>
    <w:rsid w:val="00105309"/>
    <w:rsid w:val="0011125A"/>
    <w:rsid w:val="00112910"/>
    <w:rsid w:val="00114E27"/>
    <w:rsid w:val="00146ABF"/>
    <w:rsid w:val="00147B93"/>
    <w:rsid w:val="00147DBF"/>
    <w:rsid w:val="00150EB2"/>
    <w:rsid w:val="00153D6E"/>
    <w:rsid w:val="001547D4"/>
    <w:rsid w:val="001722BF"/>
    <w:rsid w:val="0017394B"/>
    <w:rsid w:val="00183E81"/>
    <w:rsid w:val="0018714C"/>
    <w:rsid w:val="001A6519"/>
    <w:rsid w:val="001B1389"/>
    <w:rsid w:val="001C0218"/>
    <w:rsid w:val="001E1CB8"/>
    <w:rsid w:val="001E6C8B"/>
    <w:rsid w:val="001E7352"/>
    <w:rsid w:val="001F3445"/>
    <w:rsid w:val="001F4222"/>
    <w:rsid w:val="001F6C03"/>
    <w:rsid w:val="00204C99"/>
    <w:rsid w:val="0022639F"/>
    <w:rsid w:val="00233A41"/>
    <w:rsid w:val="002340FB"/>
    <w:rsid w:val="00240E69"/>
    <w:rsid w:val="00242655"/>
    <w:rsid w:val="00246630"/>
    <w:rsid w:val="00250CC7"/>
    <w:rsid w:val="00255B1D"/>
    <w:rsid w:val="0026477B"/>
    <w:rsid w:val="00264B17"/>
    <w:rsid w:val="00272882"/>
    <w:rsid w:val="0027526C"/>
    <w:rsid w:val="002760EE"/>
    <w:rsid w:val="00277844"/>
    <w:rsid w:val="0028030F"/>
    <w:rsid w:val="002856C9"/>
    <w:rsid w:val="00296483"/>
    <w:rsid w:val="002970D4"/>
    <w:rsid w:val="002A54E0"/>
    <w:rsid w:val="002A57B1"/>
    <w:rsid w:val="002A58DF"/>
    <w:rsid w:val="002B1DC2"/>
    <w:rsid w:val="002C44DB"/>
    <w:rsid w:val="002D5DC9"/>
    <w:rsid w:val="002D76FC"/>
    <w:rsid w:val="002E37E8"/>
    <w:rsid w:val="002E39D2"/>
    <w:rsid w:val="002E7B91"/>
    <w:rsid w:val="002F1A31"/>
    <w:rsid w:val="00306229"/>
    <w:rsid w:val="003213B3"/>
    <w:rsid w:val="00322640"/>
    <w:rsid w:val="003273D7"/>
    <w:rsid w:val="0034085D"/>
    <w:rsid w:val="00342BEB"/>
    <w:rsid w:val="003513C0"/>
    <w:rsid w:val="00353DEA"/>
    <w:rsid w:val="00360249"/>
    <w:rsid w:val="00361A05"/>
    <w:rsid w:val="003654E4"/>
    <w:rsid w:val="00371943"/>
    <w:rsid w:val="003724F1"/>
    <w:rsid w:val="00375169"/>
    <w:rsid w:val="003763CB"/>
    <w:rsid w:val="00382158"/>
    <w:rsid w:val="003821BB"/>
    <w:rsid w:val="003932C3"/>
    <w:rsid w:val="003B23BF"/>
    <w:rsid w:val="003B6E33"/>
    <w:rsid w:val="003D4E98"/>
    <w:rsid w:val="003E35FE"/>
    <w:rsid w:val="003E5524"/>
    <w:rsid w:val="003E6E5A"/>
    <w:rsid w:val="003F1181"/>
    <w:rsid w:val="003F1C3C"/>
    <w:rsid w:val="0041218F"/>
    <w:rsid w:val="004131F9"/>
    <w:rsid w:val="004221C1"/>
    <w:rsid w:val="00426835"/>
    <w:rsid w:val="00426BC4"/>
    <w:rsid w:val="00431951"/>
    <w:rsid w:val="00437EAC"/>
    <w:rsid w:val="00450C75"/>
    <w:rsid w:val="00451B5B"/>
    <w:rsid w:val="00481C7D"/>
    <w:rsid w:val="0049020F"/>
    <w:rsid w:val="00493B3A"/>
    <w:rsid w:val="00497F1A"/>
    <w:rsid w:val="004A0954"/>
    <w:rsid w:val="004B3726"/>
    <w:rsid w:val="004B617B"/>
    <w:rsid w:val="004C30DF"/>
    <w:rsid w:val="004C58C8"/>
    <w:rsid w:val="004D4F65"/>
    <w:rsid w:val="004E0B28"/>
    <w:rsid w:val="004F2A25"/>
    <w:rsid w:val="004F73E1"/>
    <w:rsid w:val="00501CD6"/>
    <w:rsid w:val="00506868"/>
    <w:rsid w:val="0051610C"/>
    <w:rsid w:val="00517B7C"/>
    <w:rsid w:val="0052384E"/>
    <w:rsid w:val="00525A20"/>
    <w:rsid w:val="005444DC"/>
    <w:rsid w:val="00552CFB"/>
    <w:rsid w:val="00555743"/>
    <w:rsid w:val="0056395D"/>
    <w:rsid w:val="00583358"/>
    <w:rsid w:val="005928B5"/>
    <w:rsid w:val="00596EEB"/>
    <w:rsid w:val="005B3EAC"/>
    <w:rsid w:val="005B5C11"/>
    <w:rsid w:val="005B5F81"/>
    <w:rsid w:val="005C1484"/>
    <w:rsid w:val="005E140B"/>
    <w:rsid w:val="005E4B8C"/>
    <w:rsid w:val="005F0F6A"/>
    <w:rsid w:val="005F6E06"/>
    <w:rsid w:val="006078EE"/>
    <w:rsid w:val="006121F2"/>
    <w:rsid w:val="006244F7"/>
    <w:rsid w:val="00637CE0"/>
    <w:rsid w:val="00641275"/>
    <w:rsid w:val="006415ED"/>
    <w:rsid w:val="00645F28"/>
    <w:rsid w:val="006504CC"/>
    <w:rsid w:val="00651FC4"/>
    <w:rsid w:val="006551F2"/>
    <w:rsid w:val="00665040"/>
    <w:rsid w:val="00666934"/>
    <w:rsid w:val="0067094E"/>
    <w:rsid w:val="00693D3C"/>
    <w:rsid w:val="006A1868"/>
    <w:rsid w:val="006A2DF9"/>
    <w:rsid w:val="006A53D1"/>
    <w:rsid w:val="006B4093"/>
    <w:rsid w:val="006B476D"/>
    <w:rsid w:val="006C04BD"/>
    <w:rsid w:val="006C45AC"/>
    <w:rsid w:val="006C4C60"/>
    <w:rsid w:val="006C5495"/>
    <w:rsid w:val="006D6238"/>
    <w:rsid w:val="006D75E9"/>
    <w:rsid w:val="006E5542"/>
    <w:rsid w:val="006E7FFE"/>
    <w:rsid w:val="006F12CD"/>
    <w:rsid w:val="00710729"/>
    <w:rsid w:val="00722444"/>
    <w:rsid w:val="00722545"/>
    <w:rsid w:val="00722889"/>
    <w:rsid w:val="0072731C"/>
    <w:rsid w:val="00740DD1"/>
    <w:rsid w:val="00747254"/>
    <w:rsid w:val="00752D1E"/>
    <w:rsid w:val="007536D4"/>
    <w:rsid w:val="00760A06"/>
    <w:rsid w:val="00763735"/>
    <w:rsid w:val="007721D4"/>
    <w:rsid w:val="007722FC"/>
    <w:rsid w:val="0079022C"/>
    <w:rsid w:val="00791460"/>
    <w:rsid w:val="007948C1"/>
    <w:rsid w:val="0079671B"/>
    <w:rsid w:val="007A25AF"/>
    <w:rsid w:val="007A4E4E"/>
    <w:rsid w:val="007B2821"/>
    <w:rsid w:val="007B4352"/>
    <w:rsid w:val="007C07B6"/>
    <w:rsid w:val="007D2850"/>
    <w:rsid w:val="007D4B5B"/>
    <w:rsid w:val="007D65AE"/>
    <w:rsid w:val="007E0243"/>
    <w:rsid w:val="007E4B57"/>
    <w:rsid w:val="007E6ABC"/>
    <w:rsid w:val="007F52BE"/>
    <w:rsid w:val="008045EC"/>
    <w:rsid w:val="00832C3B"/>
    <w:rsid w:val="00832FE9"/>
    <w:rsid w:val="0083617B"/>
    <w:rsid w:val="0083688E"/>
    <w:rsid w:val="00842F40"/>
    <w:rsid w:val="008515C8"/>
    <w:rsid w:val="00857D3B"/>
    <w:rsid w:val="00887A0D"/>
    <w:rsid w:val="00895B48"/>
    <w:rsid w:val="008A159D"/>
    <w:rsid w:val="008A445D"/>
    <w:rsid w:val="008C3D78"/>
    <w:rsid w:val="008E1A4C"/>
    <w:rsid w:val="008E7904"/>
    <w:rsid w:val="008F4823"/>
    <w:rsid w:val="008F53CF"/>
    <w:rsid w:val="008F705F"/>
    <w:rsid w:val="00900E66"/>
    <w:rsid w:val="00905EA2"/>
    <w:rsid w:val="009130E1"/>
    <w:rsid w:val="00924479"/>
    <w:rsid w:val="0092550F"/>
    <w:rsid w:val="0092555A"/>
    <w:rsid w:val="00926EBD"/>
    <w:rsid w:val="00935205"/>
    <w:rsid w:val="00937159"/>
    <w:rsid w:val="009540D9"/>
    <w:rsid w:val="00957250"/>
    <w:rsid w:val="00960E15"/>
    <w:rsid w:val="00961ADB"/>
    <w:rsid w:val="009647AF"/>
    <w:rsid w:val="00970973"/>
    <w:rsid w:val="00973CF1"/>
    <w:rsid w:val="009767EF"/>
    <w:rsid w:val="009855BC"/>
    <w:rsid w:val="0099109B"/>
    <w:rsid w:val="00997633"/>
    <w:rsid w:val="00997BA0"/>
    <w:rsid w:val="009A320D"/>
    <w:rsid w:val="009A6692"/>
    <w:rsid w:val="009A6E56"/>
    <w:rsid w:val="009B2DDC"/>
    <w:rsid w:val="009B4B9B"/>
    <w:rsid w:val="009C0003"/>
    <w:rsid w:val="009C3F14"/>
    <w:rsid w:val="009C7312"/>
    <w:rsid w:val="009D3A4F"/>
    <w:rsid w:val="009D3F6E"/>
    <w:rsid w:val="009E22FF"/>
    <w:rsid w:val="009E691A"/>
    <w:rsid w:val="00A12CFD"/>
    <w:rsid w:val="00A23486"/>
    <w:rsid w:val="00A457D2"/>
    <w:rsid w:val="00A5474B"/>
    <w:rsid w:val="00A63BD9"/>
    <w:rsid w:val="00A72E7D"/>
    <w:rsid w:val="00A94A45"/>
    <w:rsid w:val="00AA0906"/>
    <w:rsid w:val="00AA0B70"/>
    <w:rsid w:val="00AA155C"/>
    <w:rsid w:val="00AA6E4A"/>
    <w:rsid w:val="00AB1C9D"/>
    <w:rsid w:val="00AC00F4"/>
    <w:rsid w:val="00AC194B"/>
    <w:rsid w:val="00AC28C8"/>
    <w:rsid w:val="00AC5566"/>
    <w:rsid w:val="00AD0583"/>
    <w:rsid w:val="00AD4381"/>
    <w:rsid w:val="00AD4BAF"/>
    <w:rsid w:val="00AD659A"/>
    <w:rsid w:val="00AD65CA"/>
    <w:rsid w:val="00B04446"/>
    <w:rsid w:val="00B06F1D"/>
    <w:rsid w:val="00B40DAB"/>
    <w:rsid w:val="00B471EE"/>
    <w:rsid w:val="00B51FC2"/>
    <w:rsid w:val="00B5369F"/>
    <w:rsid w:val="00B547A8"/>
    <w:rsid w:val="00B673A2"/>
    <w:rsid w:val="00B700E5"/>
    <w:rsid w:val="00B75154"/>
    <w:rsid w:val="00B7612B"/>
    <w:rsid w:val="00B86425"/>
    <w:rsid w:val="00B87DD9"/>
    <w:rsid w:val="00B92785"/>
    <w:rsid w:val="00B972E7"/>
    <w:rsid w:val="00BA359F"/>
    <w:rsid w:val="00BC17F3"/>
    <w:rsid w:val="00BC23BF"/>
    <w:rsid w:val="00BC6430"/>
    <w:rsid w:val="00BC74F6"/>
    <w:rsid w:val="00BD05EF"/>
    <w:rsid w:val="00BD79D5"/>
    <w:rsid w:val="00BF1662"/>
    <w:rsid w:val="00BF489B"/>
    <w:rsid w:val="00C01722"/>
    <w:rsid w:val="00C02022"/>
    <w:rsid w:val="00C04504"/>
    <w:rsid w:val="00C0588A"/>
    <w:rsid w:val="00C16415"/>
    <w:rsid w:val="00C40CE6"/>
    <w:rsid w:val="00C41D82"/>
    <w:rsid w:val="00C446E4"/>
    <w:rsid w:val="00C476D2"/>
    <w:rsid w:val="00C6431A"/>
    <w:rsid w:val="00C70CA6"/>
    <w:rsid w:val="00C71F94"/>
    <w:rsid w:val="00C73DDF"/>
    <w:rsid w:val="00C75785"/>
    <w:rsid w:val="00C76C66"/>
    <w:rsid w:val="00C80BA7"/>
    <w:rsid w:val="00C85AC8"/>
    <w:rsid w:val="00C93FD4"/>
    <w:rsid w:val="00CA20D8"/>
    <w:rsid w:val="00CB01E0"/>
    <w:rsid w:val="00CD32AE"/>
    <w:rsid w:val="00D03779"/>
    <w:rsid w:val="00D04585"/>
    <w:rsid w:val="00D1085F"/>
    <w:rsid w:val="00D21883"/>
    <w:rsid w:val="00D40586"/>
    <w:rsid w:val="00D67072"/>
    <w:rsid w:val="00D70D9E"/>
    <w:rsid w:val="00D75774"/>
    <w:rsid w:val="00D77B83"/>
    <w:rsid w:val="00D8684C"/>
    <w:rsid w:val="00DD0462"/>
    <w:rsid w:val="00DD495C"/>
    <w:rsid w:val="00DD5C67"/>
    <w:rsid w:val="00DE4239"/>
    <w:rsid w:val="00DF68C8"/>
    <w:rsid w:val="00E0019F"/>
    <w:rsid w:val="00E16BCD"/>
    <w:rsid w:val="00E17FD6"/>
    <w:rsid w:val="00E27537"/>
    <w:rsid w:val="00E319DA"/>
    <w:rsid w:val="00E33034"/>
    <w:rsid w:val="00E40AD8"/>
    <w:rsid w:val="00E41B30"/>
    <w:rsid w:val="00E444A3"/>
    <w:rsid w:val="00E51DB0"/>
    <w:rsid w:val="00E53719"/>
    <w:rsid w:val="00E565FC"/>
    <w:rsid w:val="00E647F5"/>
    <w:rsid w:val="00E6483C"/>
    <w:rsid w:val="00E648F4"/>
    <w:rsid w:val="00E66991"/>
    <w:rsid w:val="00E727DC"/>
    <w:rsid w:val="00E9277C"/>
    <w:rsid w:val="00EA0B74"/>
    <w:rsid w:val="00EA38EF"/>
    <w:rsid w:val="00EA40CE"/>
    <w:rsid w:val="00EB0C82"/>
    <w:rsid w:val="00EB30D3"/>
    <w:rsid w:val="00EB40EC"/>
    <w:rsid w:val="00EB6513"/>
    <w:rsid w:val="00EB65DF"/>
    <w:rsid w:val="00EC3F26"/>
    <w:rsid w:val="00EC5637"/>
    <w:rsid w:val="00ED552E"/>
    <w:rsid w:val="00ED5D6C"/>
    <w:rsid w:val="00EE3A46"/>
    <w:rsid w:val="00EE6205"/>
    <w:rsid w:val="00EE6DBB"/>
    <w:rsid w:val="00EF5C86"/>
    <w:rsid w:val="00F02A68"/>
    <w:rsid w:val="00F0573A"/>
    <w:rsid w:val="00F14630"/>
    <w:rsid w:val="00F154CE"/>
    <w:rsid w:val="00F31749"/>
    <w:rsid w:val="00F35A53"/>
    <w:rsid w:val="00F42AD0"/>
    <w:rsid w:val="00F47422"/>
    <w:rsid w:val="00F51946"/>
    <w:rsid w:val="00F54B17"/>
    <w:rsid w:val="00F550A6"/>
    <w:rsid w:val="00F63034"/>
    <w:rsid w:val="00F64912"/>
    <w:rsid w:val="00F77C31"/>
    <w:rsid w:val="00F8280B"/>
    <w:rsid w:val="00F92B64"/>
    <w:rsid w:val="00F95204"/>
    <w:rsid w:val="00FB08A8"/>
    <w:rsid w:val="00FB6A71"/>
    <w:rsid w:val="00FC04FE"/>
    <w:rsid w:val="00FC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 w:type="paragraph" w:customStyle="1" w:styleId="Default">
    <w:name w:val="Default"/>
    <w:rsid w:val="001E735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 w:type="paragraph" w:customStyle="1" w:styleId="Default">
    <w:name w:val="Default"/>
    <w:rsid w:val="001E73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2658">
      <w:bodyDiv w:val="1"/>
      <w:marLeft w:val="0"/>
      <w:marRight w:val="0"/>
      <w:marTop w:val="0"/>
      <w:marBottom w:val="0"/>
      <w:divBdr>
        <w:top w:val="none" w:sz="0" w:space="0" w:color="auto"/>
        <w:left w:val="none" w:sz="0" w:space="0" w:color="auto"/>
        <w:bottom w:val="none" w:sz="0" w:space="0" w:color="auto"/>
        <w:right w:val="none" w:sz="0" w:space="0" w:color="auto"/>
      </w:divBdr>
    </w:div>
    <w:div w:id="161091562">
      <w:bodyDiv w:val="1"/>
      <w:marLeft w:val="0"/>
      <w:marRight w:val="0"/>
      <w:marTop w:val="0"/>
      <w:marBottom w:val="0"/>
      <w:divBdr>
        <w:top w:val="none" w:sz="0" w:space="0" w:color="auto"/>
        <w:left w:val="none" w:sz="0" w:space="0" w:color="auto"/>
        <w:bottom w:val="none" w:sz="0" w:space="0" w:color="auto"/>
        <w:right w:val="none" w:sz="0" w:space="0" w:color="auto"/>
      </w:divBdr>
    </w:div>
    <w:div w:id="497355548">
      <w:bodyDiv w:val="1"/>
      <w:marLeft w:val="0"/>
      <w:marRight w:val="0"/>
      <w:marTop w:val="0"/>
      <w:marBottom w:val="0"/>
      <w:divBdr>
        <w:top w:val="none" w:sz="0" w:space="0" w:color="auto"/>
        <w:left w:val="none" w:sz="0" w:space="0" w:color="auto"/>
        <w:bottom w:val="none" w:sz="0" w:space="0" w:color="auto"/>
        <w:right w:val="none" w:sz="0" w:space="0" w:color="auto"/>
      </w:divBdr>
    </w:div>
    <w:div w:id="1214080738">
      <w:bodyDiv w:val="1"/>
      <w:marLeft w:val="0"/>
      <w:marRight w:val="0"/>
      <w:marTop w:val="0"/>
      <w:marBottom w:val="0"/>
      <w:divBdr>
        <w:top w:val="none" w:sz="0" w:space="0" w:color="auto"/>
        <w:left w:val="none" w:sz="0" w:space="0" w:color="auto"/>
        <w:bottom w:val="none" w:sz="0" w:space="0" w:color="auto"/>
        <w:right w:val="none" w:sz="0" w:space="0" w:color="auto"/>
      </w:divBdr>
    </w:div>
    <w:div w:id="18629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comments" Target="comments.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4.xml" Id="Re5c5a2a0d9644e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FF3C5B18883D4E21973B57C2EEED7FD1" version="1.0.0">
  <systemFields>
    <field name="Objective-Id">
      <value order="0">A22822433</value>
    </field>
    <field name="Objective-Title">
      <value order="0">2018 06 26 - Minutes</value>
    </field>
    <field name="Objective-Description">
      <value order="0"/>
    </field>
    <field name="Objective-CreationStamp">
      <value order="0">2018-06-27T10:08:12Z</value>
    </field>
    <field name="Objective-IsApproved">
      <value order="0">false</value>
    </field>
    <field name="Objective-IsPublished">
      <value order="0">true</value>
    </field>
    <field name="Objective-DatePublished">
      <value order="0">2018-09-26T14:30:35Z</value>
    </field>
    <field name="Objective-ModificationStamp">
      <value order="0">2018-09-26T14:30:35Z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IMS:Software Developers' Forum (SDF) - 2018-2019 - Agenda,Minutes &amp; Papers:.SDF 26 June 2018</value>
    </field>
    <field name="Objective-Parent">
      <value order="0">.SDF 26 June 2018</value>
    </field>
    <field name="Objective-State">
      <value order="0">Published</value>
    </field>
    <field name="Objective-VersionId">
      <value order="0">vA47131899</value>
    </field>
    <field name="Objective-Version">
      <value order="0">16.0</value>
    </field>
    <field name="Objective-VersionNumber">
      <value order="0">25</value>
    </field>
    <field name="Objective-VersionComment">
      <value order="0"/>
    </field>
    <field name="Objective-FileNumber">
      <value order="0">qA1355686</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75203DA-0557-405C-954D-E205869D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B8F92F54</Template>
  <TotalTime>1147</TotalTime>
  <Pages>15</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De'Abreu, Alice (OFMCO - Legal Services Department)</dc:creator>
  <cp:lastModifiedBy>De'Abreu, Alice (OFMCO - Legal Services Department)</cp:lastModifiedBy>
  <cp:revision>30</cp:revision>
  <cp:lastPrinted>2018-07-25T10:44:00Z</cp:lastPrinted>
  <dcterms:created xsi:type="dcterms:W3CDTF">2018-07-06T12:06:00Z</dcterms:created>
  <dcterms:modified xsi:type="dcterms:W3CDTF">2018-07-30T08:16:00Z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A22822433</vt:lpwstr>
  </property>
  <property fmtid="{D5CDD505-2E9C-101B-9397-08002B2CF9AE}" pid="4" name="Objective-Title">
    <vt:lpwstr>2018 06 26 - Minutes</vt:lpwstr>
  </property>
  <property fmtid="{D5CDD505-2E9C-101B-9397-08002B2CF9AE}" pid="5" name="Objective-Comment">
    <vt:lpwstr/>
  </property>
  <property fmtid="{D5CDD505-2E9C-101B-9397-08002B2CF9AE}" pid="6" name="Objective-CreationStamp">
    <vt:filetime>2018-06-27T10:08:18Z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2018-09-26T14:30:35Z</vt:filetime>
  </property>
  <property fmtid="{D5CDD505-2E9C-101B-9397-08002B2CF9AE}" pid="10" name="Objective-ModificationStamp">
    <vt:filetime>2018-09-26T14:30:35Z</vt:filetime>
  </property>
  <property fmtid="{D5CDD505-2E9C-101B-9397-08002B2CF9AE}" pid="11" name="Objective-Owner">
    <vt:lpwstr>De'Abreu, Alice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IMS:Software Developers' Forum (SDF) - 2018-2019 - Agenda,Minutes &amp; Papers:.SDF 26 June 2018:</vt:lpwstr>
  </property>
  <property fmtid="{D5CDD505-2E9C-101B-9397-08002B2CF9AE}" pid="13" name="Objective-Parent">
    <vt:lpwstr>.SDF 26 June 2018</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25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vA47131899</vt:lpwstr>
  </property>
  <property fmtid="{D5CDD505-2E9C-101B-9397-08002B2CF9AE}" pid="28" name="Objective-Language">
    <vt:lpwstr>English (eng)</vt:lpwstr>
  </property>
  <property fmtid="{D5CDD505-2E9C-101B-9397-08002B2CF9AE}" pid="29" name="Objective-Date Acquired">
    <vt:lpwstr/>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